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63058" w:rsidRPr="00905DA0" w14:paraId="1F4CA3D6" w14:textId="77777777" w:rsidTr="005D59FF">
        <w:tc>
          <w:tcPr>
            <w:tcW w:w="9062" w:type="dxa"/>
            <w:gridSpan w:val="2"/>
            <w:shd w:val="pct12" w:color="auto" w:fill="auto"/>
          </w:tcPr>
          <w:p w14:paraId="06EBCE0E" w14:textId="77777777" w:rsidR="005D59FF" w:rsidRPr="00905DA0" w:rsidRDefault="00000591" w:rsidP="00E0072F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PARTNER ORGANISATION DETAILS</w:t>
            </w:r>
          </w:p>
        </w:tc>
      </w:tr>
      <w:tr w:rsidR="00563058" w:rsidRPr="00905DA0" w14:paraId="466E3BDC" w14:textId="77777777" w:rsidTr="005D59FF">
        <w:tc>
          <w:tcPr>
            <w:tcW w:w="2972" w:type="dxa"/>
          </w:tcPr>
          <w:p w14:paraId="5A361DC9" w14:textId="77777777" w:rsidR="005D59FF" w:rsidRPr="00905DA0" w:rsidRDefault="005D59F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Erasmus+ PIC Number</w:t>
            </w:r>
          </w:p>
        </w:tc>
        <w:tc>
          <w:tcPr>
            <w:tcW w:w="6090" w:type="dxa"/>
          </w:tcPr>
          <w:p w14:paraId="69218813" w14:textId="77777777" w:rsidR="005D59FF" w:rsidRPr="00905DA0" w:rsidRDefault="00521652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896856666</w:t>
            </w:r>
          </w:p>
        </w:tc>
      </w:tr>
      <w:tr w:rsidR="00702706" w:rsidRPr="00905DA0" w14:paraId="5F94AAEF" w14:textId="77777777" w:rsidTr="005D59FF">
        <w:tc>
          <w:tcPr>
            <w:tcW w:w="2972" w:type="dxa"/>
          </w:tcPr>
          <w:p w14:paraId="0DFB4389" w14:textId="77777777" w:rsidR="00702706" w:rsidRPr="00905DA0" w:rsidRDefault="00702706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Organization ID Number (OID)</w:t>
            </w:r>
          </w:p>
        </w:tc>
        <w:tc>
          <w:tcPr>
            <w:tcW w:w="6090" w:type="dxa"/>
          </w:tcPr>
          <w:p w14:paraId="7B5AA5B9" w14:textId="77777777" w:rsidR="00702706" w:rsidRPr="00905DA0" w:rsidRDefault="00521652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E10227644</w:t>
            </w:r>
          </w:p>
        </w:tc>
      </w:tr>
      <w:tr w:rsidR="00563058" w:rsidRPr="00905DA0" w14:paraId="2D649CDA" w14:textId="77777777" w:rsidTr="005D59FF">
        <w:tc>
          <w:tcPr>
            <w:tcW w:w="2972" w:type="dxa"/>
          </w:tcPr>
          <w:p w14:paraId="656E6F0F" w14:textId="77777777" w:rsidR="005D59FF" w:rsidRPr="00905DA0" w:rsidRDefault="005D59F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Legal name</w:t>
            </w:r>
          </w:p>
        </w:tc>
        <w:tc>
          <w:tcPr>
            <w:tcW w:w="6090" w:type="dxa"/>
          </w:tcPr>
          <w:p w14:paraId="58A7834A" w14:textId="77777777" w:rsidR="005D59FF" w:rsidRPr="00905DA0" w:rsidRDefault="00521652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Ogrenme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Dernegi</w:t>
            </w:r>
            <w:proofErr w:type="spellEnd"/>
          </w:p>
        </w:tc>
      </w:tr>
      <w:tr w:rsidR="00563058" w:rsidRPr="00905DA0" w14:paraId="6EB7C364" w14:textId="77777777" w:rsidTr="005D59FF">
        <w:tc>
          <w:tcPr>
            <w:tcW w:w="2972" w:type="dxa"/>
          </w:tcPr>
          <w:p w14:paraId="07E2316A" w14:textId="77777777" w:rsidR="005D59FF" w:rsidRPr="00905DA0" w:rsidRDefault="00521652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Business name</w:t>
            </w:r>
          </w:p>
        </w:tc>
        <w:tc>
          <w:tcPr>
            <w:tcW w:w="6090" w:type="dxa"/>
          </w:tcPr>
          <w:p w14:paraId="0B8E574C" w14:textId="77777777" w:rsidR="005D59FF" w:rsidRPr="00905DA0" w:rsidRDefault="00521652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Learning Association</w:t>
            </w:r>
          </w:p>
        </w:tc>
      </w:tr>
      <w:tr w:rsidR="00563058" w:rsidRPr="00905DA0" w14:paraId="4CE624BD" w14:textId="77777777" w:rsidTr="005D59FF">
        <w:tc>
          <w:tcPr>
            <w:tcW w:w="2972" w:type="dxa"/>
          </w:tcPr>
          <w:p w14:paraId="1ACFC9CB" w14:textId="77777777" w:rsidR="005D59FF" w:rsidRPr="00905DA0" w:rsidRDefault="005D59F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Department (if applicable)</w:t>
            </w:r>
          </w:p>
        </w:tc>
        <w:tc>
          <w:tcPr>
            <w:tcW w:w="6090" w:type="dxa"/>
          </w:tcPr>
          <w:p w14:paraId="307D2AF7" w14:textId="2C2348EB" w:rsidR="005D59FF" w:rsidRPr="00905DA0" w:rsidRDefault="00EC7B62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63058" w:rsidRPr="00905DA0" w14:paraId="603D8771" w14:textId="77777777" w:rsidTr="005D59FF">
        <w:tc>
          <w:tcPr>
            <w:tcW w:w="2972" w:type="dxa"/>
          </w:tcPr>
          <w:p w14:paraId="341C4CCA" w14:textId="77777777" w:rsidR="005D59FF" w:rsidRPr="00905DA0" w:rsidRDefault="005D59F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Acronym</w:t>
            </w:r>
          </w:p>
        </w:tc>
        <w:tc>
          <w:tcPr>
            <w:tcW w:w="6090" w:type="dxa"/>
          </w:tcPr>
          <w:p w14:paraId="3CBAAAF7" w14:textId="77777777" w:rsidR="005D59FF" w:rsidRPr="00905DA0" w:rsidRDefault="00521652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OGRORGTR</w:t>
            </w:r>
          </w:p>
        </w:tc>
      </w:tr>
      <w:tr w:rsidR="005D59FF" w:rsidRPr="00905DA0" w14:paraId="1364882A" w14:textId="77777777" w:rsidTr="005D59FF">
        <w:tc>
          <w:tcPr>
            <w:tcW w:w="2972" w:type="dxa"/>
          </w:tcPr>
          <w:p w14:paraId="3381DF5B" w14:textId="77777777" w:rsidR="005D59FF" w:rsidRPr="00905DA0" w:rsidRDefault="005D59FF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Email</w:t>
            </w:r>
          </w:p>
        </w:tc>
        <w:tc>
          <w:tcPr>
            <w:tcW w:w="6090" w:type="dxa"/>
          </w:tcPr>
          <w:p w14:paraId="18626FB7" w14:textId="77777777" w:rsidR="005D59FF" w:rsidRPr="00905DA0" w:rsidRDefault="00261D0F">
            <w:pPr>
              <w:rPr>
                <w:rFonts w:asciiTheme="majorHAnsi" w:hAnsiTheme="majorHAnsi" w:cstheme="majorHAnsi"/>
                <w:lang w:val="en-GB"/>
              </w:rPr>
            </w:pPr>
            <w:hyperlink r:id="rId6" w:history="1">
              <w:r w:rsidR="003E41D4" w:rsidRPr="00905DA0">
                <w:rPr>
                  <w:rStyle w:val="Kpr"/>
                  <w:rFonts w:asciiTheme="majorHAnsi" w:hAnsiTheme="majorHAnsi" w:cstheme="majorHAnsi"/>
                  <w:lang w:val="en-GB"/>
                </w:rPr>
                <w:t>ogrenmedernegi@gmail.com</w:t>
              </w:r>
            </w:hyperlink>
            <w:r w:rsidR="003E41D4" w:rsidRPr="00905DA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EC7B62" w:rsidRPr="00905DA0" w14:paraId="509A906C" w14:textId="77777777" w:rsidTr="005D59FF">
        <w:tc>
          <w:tcPr>
            <w:tcW w:w="2972" w:type="dxa"/>
          </w:tcPr>
          <w:p w14:paraId="09056EC1" w14:textId="1E379B8E" w:rsidR="00EC7B62" w:rsidRPr="00905DA0" w:rsidRDefault="00EC7B62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6137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090" w:type="dxa"/>
          </w:tcPr>
          <w:p w14:paraId="30769763" w14:textId="1C28CFA6" w:rsidR="00EC7B62" w:rsidRDefault="00C601CB" w:rsidP="00C601CB">
            <w:proofErr w:type="spellStart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Ömerbey</w:t>
            </w:r>
            <w:proofErr w:type="spellEnd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Mah</w:t>
            </w:r>
            <w:proofErr w:type="spellEnd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. Bursa </w:t>
            </w:r>
            <w:proofErr w:type="spellStart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Alfaltı</w:t>
            </w:r>
            <w:proofErr w:type="spellEnd"/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Cad. Belediye İş Merkezi No:112 P.K.:16940</w:t>
            </w:r>
            <w:r w:rsidRPr="00C601C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br/>
              <w:t>MUDANYA / BURSA / TURKEY</w:t>
            </w:r>
          </w:p>
        </w:tc>
      </w:tr>
      <w:tr w:rsidR="00EC7B62" w:rsidRPr="00905DA0" w14:paraId="0EEBC242" w14:textId="77777777" w:rsidTr="005D59FF">
        <w:tc>
          <w:tcPr>
            <w:tcW w:w="2972" w:type="dxa"/>
          </w:tcPr>
          <w:p w14:paraId="6CDD7F2A" w14:textId="2E8A8FB0" w:rsidR="00EC7B62" w:rsidRPr="00261373" w:rsidRDefault="00EC7B62" w:rsidP="00EC7B6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Is the organisation a public body?</w:t>
            </w:r>
          </w:p>
        </w:tc>
        <w:tc>
          <w:tcPr>
            <w:tcW w:w="6090" w:type="dxa"/>
          </w:tcPr>
          <w:p w14:paraId="086467B8" w14:textId="14B71780" w:rsidR="00EC7B62" w:rsidRPr="007638E1" w:rsidRDefault="00EC7B62" w:rsidP="00EC7B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</w:t>
            </w:r>
          </w:p>
        </w:tc>
      </w:tr>
      <w:tr w:rsidR="00EC7B62" w:rsidRPr="00905DA0" w14:paraId="54940826" w14:textId="77777777" w:rsidTr="005D59FF">
        <w:tc>
          <w:tcPr>
            <w:tcW w:w="2972" w:type="dxa"/>
          </w:tcPr>
          <w:p w14:paraId="6FB3BCAA" w14:textId="4F0D44B1" w:rsidR="00EC7B62" w:rsidRPr="00261373" w:rsidRDefault="00EC7B62" w:rsidP="00EC7B6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Is the organisation a non-profit?</w:t>
            </w:r>
          </w:p>
        </w:tc>
        <w:tc>
          <w:tcPr>
            <w:tcW w:w="6090" w:type="dxa"/>
          </w:tcPr>
          <w:p w14:paraId="5D59AECE" w14:textId="4B11272C" w:rsidR="00EC7B62" w:rsidRPr="007638E1" w:rsidRDefault="00EC7B62" w:rsidP="00EC7B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Yes</w:t>
            </w:r>
          </w:p>
        </w:tc>
      </w:tr>
      <w:tr w:rsidR="00EC7B62" w:rsidRPr="00905DA0" w14:paraId="1BFDD35B" w14:textId="77777777" w:rsidTr="005D59FF">
        <w:tc>
          <w:tcPr>
            <w:tcW w:w="2972" w:type="dxa"/>
          </w:tcPr>
          <w:p w14:paraId="457991EB" w14:textId="6C1899E6" w:rsidR="00EC7B62" w:rsidRPr="00261373" w:rsidRDefault="00EC7B62" w:rsidP="00EC7B6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Type of Organisation</w:t>
            </w:r>
          </w:p>
        </w:tc>
        <w:tc>
          <w:tcPr>
            <w:tcW w:w="6090" w:type="dxa"/>
          </w:tcPr>
          <w:p w14:paraId="63DFCE65" w14:textId="06D5015F" w:rsidR="00EC7B62" w:rsidRPr="007638E1" w:rsidRDefault="00EC7B62" w:rsidP="00EC7B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Non-governmental organisation/Association</w:t>
            </w:r>
          </w:p>
        </w:tc>
      </w:tr>
      <w:tr w:rsidR="00EC7B62" w:rsidRPr="00905DA0" w14:paraId="6AC89CE1" w14:textId="77777777" w:rsidTr="005D59FF">
        <w:tc>
          <w:tcPr>
            <w:tcW w:w="2972" w:type="dxa"/>
          </w:tcPr>
          <w:p w14:paraId="38FC0A7D" w14:textId="34A253E2" w:rsidR="00EC7B62" w:rsidRPr="00261373" w:rsidRDefault="00EC7B62" w:rsidP="00EC7B6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Main sector of activity</w:t>
            </w:r>
          </w:p>
        </w:tc>
        <w:tc>
          <w:tcPr>
            <w:tcW w:w="6090" w:type="dxa"/>
          </w:tcPr>
          <w:p w14:paraId="382B28CA" w14:textId="5278CBAF" w:rsidR="00EC7B62" w:rsidRPr="007638E1" w:rsidRDefault="00EC7B62" w:rsidP="00EC7B6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Offering participation in </w:t>
            </w:r>
            <w:proofErr w:type="spellStart"/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youh</w:t>
            </w:r>
            <w:proofErr w:type="spellEnd"/>
            <w:r w:rsidRPr="003D0C4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-led events and youth participation activities</w:t>
            </w:r>
          </w:p>
        </w:tc>
      </w:tr>
    </w:tbl>
    <w:p w14:paraId="12C86E14" w14:textId="77777777" w:rsidR="003E0FE1" w:rsidRPr="00905DA0" w:rsidRDefault="003E0FE1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8A3" w:rsidRPr="00905DA0" w14:paraId="0484D126" w14:textId="77777777" w:rsidTr="007A0334">
        <w:trPr>
          <w:trHeight w:val="552"/>
        </w:trPr>
        <w:tc>
          <w:tcPr>
            <w:tcW w:w="9062" w:type="dxa"/>
            <w:shd w:val="pct10" w:color="auto" w:fill="auto"/>
          </w:tcPr>
          <w:p w14:paraId="2E33BF4C" w14:textId="77777777" w:rsidR="007438A3" w:rsidRPr="00905DA0" w:rsidRDefault="007438A3" w:rsidP="007A0334">
            <w:pPr>
              <w:tabs>
                <w:tab w:val="left" w:pos="7740"/>
              </w:tabs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 xml:space="preserve">Exceptional Cost (Visa Cost) </w:t>
            </w:r>
          </w:p>
          <w:p w14:paraId="123E8BC5" w14:textId="77777777" w:rsidR="007438A3" w:rsidRPr="00905DA0" w:rsidRDefault="007438A3" w:rsidP="007A0334">
            <w:pPr>
              <w:tabs>
                <w:tab w:val="left" w:pos="7740"/>
              </w:tabs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05DA0">
              <w:rPr>
                <w:rFonts w:ascii="Calibri Light" w:hAnsi="Calibri Light" w:cs="Calibri Light"/>
                <w:b/>
                <w:bCs/>
                <w:lang w:val="en-GB"/>
              </w:rPr>
              <w:t>If you need visa to enter TURKEY: please let us know. So, we can add exceptional cost for visa!</w:t>
            </w:r>
          </w:p>
        </w:tc>
      </w:tr>
      <w:tr w:rsidR="007438A3" w:rsidRPr="00905DA0" w14:paraId="03D89D84" w14:textId="77777777" w:rsidTr="007A0334">
        <w:trPr>
          <w:trHeight w:val="552"/>
        </w:trPr>
        <w:tc>
          <w:tcPr>
            <w:tcW w:w="9062" w:type="dxa"/>
          </w:tcPr>
          <w:p w14:paraId="76584457" w14:textId="77777777" w:rsidR="005A3819" w:rsidRPr="00905DA0" w:rsidRDefault="005A3819" w:rsidP="005A3819">
            <w:pPr>
              <w:shd w:val="clear" w:color="auto" w:fill="FFFFFF"/>
              <w:spacing w:before="57" w:after="57" w:line="193" w:lineRule="atLeast"/>
              <w:rPr>
                <w:rFonts w:cstheme="minorHAnsi"/>
                <w:b/>
                <w:bCs/>
                <w:color w:val="FF0000"/>
                <w:highlight w:val="yellow"/>
                <w:lang w:val="en-GB"/>
              </w:rPr>
            </w:pPr>
            <w:r w:rsidRPr="00905DA0">
              <w:rPr>
                <w:rFonts w:cstheme="minorHAnsi"/>
                <w:b/>
                <w:bCs/>
                <w:color w:val="FF0000"/>
                <w:highlight w:val="yellow"/>
                <w:lang w:val="en-GB"/>
              </w:rPr>
              <w:t xml:space="preserve">Please add 140 € </w:t>
            </w:r>
            <w:r w:rsidRPr="00905DA0">
              <w:rPr>
                <w:rFonts w:cstheme="minorHAnsi"/>
                <w:b/>
                <w:bCs/>
                <w:color w:val="FF0000"/>
                <w:highlight w:val="cyan"/>
                <w:lang w:val="en-GB"/>
              </w:rPr>
              <w:t xml:space="preserve">VISA COST </w:t>
            </w:r>
            <w:r w:rsidRPr="00905DA0">
              <w:rPr>
                <w:rFonts w:cstheme="minorHAnsi"/>
                <w:b/>
                <w:bCs/>
                <w:color w:val="FF0000"/>
                <w:highlight w:val="yellow"/>
                <w:lang w:val="en-GB"/>
              </w:rPr>
              <w:t>for each participant from Turkey in the exceptional costs area!</w:t>
            </w:r>
          </w:p>
          <w:p w14:paraId="3342BDE2" w14:textId="77777777" w:rsidR="005A3819" w:rsidRPr="00905DA0" w:rsidRDefault="005A3819" w:rsidP="005A3819">
            <w:pPr>
              <w:rPr>
                <w:rFonts w:cstheme="minorHAnsi"/>
                <w:lang w:val="en-GB"/>
              </w:rPr>
            </w:pPr>
            <w:r w:rsidRPr="00905DA0">
              <w:rPr>
                <w:rFonts w:cstheme="minorHAnsi"/>
                <w:b/>
                <w:bCs/>
                <w:highlight w:val="yellow"/>
                <w:lang w:val="en-GB"/>
              </w:rPr>
              <w:t>Details</w:t>
            </w:r>
            <w:r w:rsidRPr="00905DA0">
              <w:rPr>
                <w:rFonts w:cstheme="minorHAnsi"/>
                <w:highlight w:val="yellow"/>
                <w:lang w:val="en-GB"/>
              </w:rPr>
              <w:t xml:space="preserve">: 80 EUR Visa fee – 35 EUR application fee – Around 15 EUR for mandatory extra insurance - </w:t>
            </w:r>
            <w:r w:rsidRPr="00905DA0">
              <w:rPr>
                <w:rFonts w:cstheme="minorHAnsi"/>
                <w:highlight w:val="yellow"/>
                <w:lang w:val="en-GB"/>
              </w:rPr>
              <w:br/>
              <w:t>10 EUR Exit Fee (for leaving the country)</w:t>
            </w:r>
          </w:p>
          <w:p w14:paraId="227B5FBE" w14:textId="77777777" w:rsidR="005A3819" w:rsidRPr="00905DA0" w:rsidRDefault="005A3819" w:rsidP="005A3819">
            <w:pPr>
              <w:rPr>
                <w:rFonts w:cstheme="minorHAnsi"/>
                <w:b/>
                <w:bCs/>
                <w:lang w:val="en-GB"/>
              </w:rPr>
            </w:pPr>
            <w:r w:rsidRPr="00905DA0">
              <w:rPr>
                <w:rFonts w:cstheme="minorHAnsi"/>
                <w:b/>
                <w:bCs/>
                <w:lang w:val="en-GB"/>
              </w:rPr>
              <w:t xml:space="preserve">For EVS (ESC), please ask more details. Because you need to add residence permit costs too. </w:t>
            </w:r>
          </w:p>
          <w:p w14:paraId="7214D14A" w14:textId="77777777" w:rsidR="005A3819" w:rsidRPr="00905DA0" w:rsidRDefault="005A3819" w:rsidP="005A3819">
            <w:pPr>
              <w:rPr>
                <w:rFonts w:cstheme="minorHAnsi"/>
                <w:b/>
                <w:bCs/>
                <w:lang w:val="en-GB"/>
              </w:rPr>
            </w:pPr>
          </w:p>
          <w:p w14:paraId="23ADF8D9" w14:textId="018EA48D" w:rsidR="005A3819" w:rsidRPr="00905DA0" w:rsidRDefault="005A3819" w:rsidP="005A3819">
            <w:pPr>
              <w:rPr>
                <w:rFonts w:cstheme="minorHAnsi"/>
                <w:b/>
                <w:bCs/>
                <w:u w:val="single"/>
                <w:lang w:val="en-GB"/>
              </w:rPr>
            </w:pPr>
            <w:r w:rsidRPr="00905DA0">
              <w:rPr>
                <w:rFonts w:cstheme="minorHAnsi"/>
                <w:b/>
                <w:bCs/>
                <w:u w:val="single"/>
                <w:lang w:val="en-GB"/>
              </w:rPr>
              <w:t xml:space="preserve">You can also copy </w:t>
            </w:r>
            <w:r w:rsidR="00A21782">
              <w:rPr>
                <w:rFonts w:cstheme="minorHAnsi"/>
                <w:b/>
                <w:bCs/>
                <w:u w:val="single"/>
                <w:lang w:val="en-GB"/>
              </w:rPr>
              <w:t xml:space="preserve">the </w:t>
            </w:r>
            <w:r w:rsidRPr="00905DA0">
              <w:rPr>
                <w:rFonts w:cstheme="minorHAnsi"/>
                <w:b/>
                <w:bCs/>
                <w:u w:val="single"/>
                <w:lang w:val="en-GB"/>
              </w:rPr>
              <w:t xml:space="preserve">below text to your application form: </w:t>
            </w:r>
          </w:p>
          <w:p w14:paraId="64306523" w14:textId="77777777" w:rsidR="005A3819" w:rsidRPr="00905DA0" w:rsidRDefault="005A3819" w:rsidP="005A3819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2FA4D46B" w14:textId="77777777" w:rsidR="005A3819" w:rsidRPr="00905DA0" w:rsidRDefault="005A3819" w:rsidP="005A3819">
            <w:pPr>
              <w:rPr>
                <w:b/>
                <w:bCs/>
                <w:lang w:val="en-GB"/>
              </w:rPr>
            </w:pPr>
            <w:r w:rsidRPr="00905DA0">
              <w:rPr>
                <w:b/>
                <w:bCs/>
                <w:lang w:val="en-GB"/>
              </w:rPr>
              <w:t>Arrangement of the Visa for Turkish Participants:</w:t>
            </w:r>
          </w:p>
          <w:p w14:paraId="6175EB81" w14:textId="0281BAEE" w:rsidR="007438A3" w:rsidRPr="00905DA0" w:rsidRDefault="005A3819" w:rsidP="005A3819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lang w:val="en-GB"/>
              </w:rPr>
              <w:t>In this project, we have a partner organi</w:t>
            </w:r>
            <w:r w:rsidR="00032B53">
              <w:rPr>
                <w:lang w:val="en-GB"/>
              </w:rPr>
              <w:t>s</w:t>
            </w:r>
            <w:r w:rsidRPr="00905DA0">
              <w:rPr>
                <w:lang w:val="en-GB"/>
              </w:rPr>
              <w:t xml:space="preserve">ation from Turkey. Participants coming from Turkey needs </w:t>
            </w:r>
            <w:r w:rsidR="00A21782">
              <w:rPr>
                <w:lang w:val="en-GB"/>
              </w:rPr>
              <w:t xml:space="preserve">a </w:t>
            </w:r>
            <w:r w:rsidRPr="00905DA0">
              <w:rPr>
                <w:lang w:val="en-GB"/>
              </w:rPr>
              <w:t>visa to travel EU countries. That is why we asked for exceptional cost in the flow. After the project approved, we will issue an invitation letter as hosting organi</w:t>
            </w:r>
            <w:r w:rsidR="00032B53">
              <w:rPr>
                <w:lang w:val="en-GB"/>
              </w:rPr>
              <w:t>s</w:t>
            </w:r>
            <w:r w:rsidRPr="00905DA0">
              <w:rPr>
                <w:lang w:val="en-GB"/>
              </w:rPr>
              <w:t>ation, and sending organi</w:t>
            </w:r>
            <w:r w:rsidR="00032B53">
              <w:rPr>
                <w:lang w:val="en-GB"/>
              </w:rPr>
              <w:t>s</w:t>
            </w:r>
            <w:r w:rsidRPr="00905DA0">
              <w:rPr>
                <w:lang w:val="en-GB"/>
              </w:rPr>
              <w:t xml:space="preserve">ation will issue a support letter. Also, we will ask </w:t>
            </w:r>
            <w:r w:rsidR="00A21782">
              <w:rPr>
                <w:lang w:val="en-GB"/>
              </w:rPr>
              <w:t xml:space="preserve">for </w:t>
            </w:r>
            <w:r w:rsidRPr="00905DA0">
              <w:rPr>
                <w:lang w:val="en-GB"/>
              </w:rPr>
              <w:t xml:space="preserve">another support letter from the host and sending </w:t>
            </w:r>
            <w:r w:rsidR="00A21782">
              <w:rPr>
                <w:lang w:val="en-GB"/>
              </w:rPr>
              <w:t xml:space="preserve">the </w:t>
            </w:r>
            <w:r w:rsidRPr="00905DA0">
              <w:rPr>
                <w:lang w:val="en-GB"/>
              </w:rPr>
              <w:t xml:space="preserve">country’s National Agency. Participants will prepare their documents for visa procedures and will apply to the nearest embassy. </w:t>
            </w:r>
            <w:r w:rsidR="00A21782">
              <w:rPr>
                <w:lang w:val="en-GB"/>
              </w:rPr>
              <w:t>As a sending and hosting organisation, we will always be</w:t>
            </w:r>
            <w:r w:rsidRPr="00905DA0">
              <w:rPr>
                <w:lang w:val="en-GB"/>
              </w:rPr>
              <w:t xml:space="preserve"> in touch with </w:t>
            </w:r>
            <w:r w:rsidR="00A21782">
              <w:rPr>
                <w:lang w:val="en-GB"/>
              </w:rPr>
              <w:t xml:space="preserve">the </w:t>
            </w:r>
            <w:r w:rsidRPr="00905DA0">
              <w:rPr>
                <w:lang w:val="en-GB"/>
              </w:rPr>
              <w:t>embassy and participant and facilitate the process of receiving the visa. Visa costs will be covered from the exceptional cost budged. More details about the</w:t>
            </w:r>
            <w:r w:rsidR="00A21782">
              <w:rPr>
                <w:lang w:val="en-GB"/>
              </w:rPr>
              <w:t xml:space="preserve"> </w:t>
            </w:r>
            <w:proofErr w:type="spellStart"/>
            <w:r w:rsidR="00A21782">
              <w:rPr>
                <w:lang w:val="en-GB"/>
              </w:rPr>
              <w:t>the</w:t>
            </w:r>
            <w:proofErr w:type="spellEnd"/>
            <w:r w:rsidRPr="00905DA0">
              <w:rPr>
                <w:lang w:val="en-GB"/>
              </w:rPr>
              <w:t xml:space="preserve"> visa and visa</w:t>
            </w:r>
            <w:r w:rsidR="00A21782">
              <w:rPr>
                <w:lang w:val="en-GB"/>
              </w:rPr>
              <w:t>-</w:t>
            </w:r>
            <w:r w:rsidRPr="00905DA0">
              <w:rPr>
                <w:lang w:val="en-GB"/>
              </w:rPr>
              <w:t>related costs are described in the budge</w:t>
            </w:r>
            <w:r w:rsidR="00A21782">
              <w:rPr>
                <w:lang w:val="en-GB"/>
              </w:rPr>
              <w:t>t</w:t>
            </w:r>
            <w:r w:rsidRPr="00905DA0">
              <w:rPr>
                <w:lang w:val="en-GB"/>
              </w:rPr>
              <w:t xml:space="preserve"> part.</w:t>
            </w:r>
          </w:p>
        </w:tc>
      </w:tr>
    </w:tbl>
    <w:p w14:paraId="281F88C7" w14:textId="77777777" w:rsidR="007438A3" w:rsidRPr="00905DA0" w:rsidRDefault="007438A3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63058" w:rsidRPr="00905DA0" w14:paraId="0B5EBAE7" w14:textId="77777777" w:rsidTr="00B45294">
        <w:tc>
          <w:tcPr>
            <w:tcW w:w="9062" w:type="dxa"/>
            <w:gridSpan w:val="2"/>
            <w:shd w:val="pct12" w:color="auto" w:fill="auto"/>
          </w:tcPr>
          <w:p w14:paraId="5CCEFA21" w14:textId="77777777" w:rsidR="005D59FF" w:rsidRPr="00905DA0" w:rsidRDefault="00000591" w:rsidP="00E0072F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PROFILE</w:t>
            </w:r>
          </w:p>
        </w:tc>
      </w:tr>
      <w:tr w:rsidR="00563058" w:rsidRPr="00905DA0" w14:paraId="7FB97F69" w14:textId="77777777" w:rsidTr="00B45294">
        <w:tc>
          <w:tcPr>
            <w:tcW w:w="2972" w:type="dxa"/>
          </w:tcPr>
          <w:p w14:paraId="4C34ED82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Type of Organisation</w:t>
            </w:r>
          </w:p>
        </w:tc>
        <w:tc>
          <w:tcPr>
            <w:tcW w:w="6090" w:type="dxa"/>
          </w:tcPr>
          <w:p w14:paraId="258879E8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Association</w:t>
            </w:r>
          </w:p>
        </w:tc>
      </w:tr>
      <w:tr w:rsidR="00563058" w:rsidRPr="00905DA0" w14:paraId="22E6CDC0" w14:textId="77777777" w:rsidTr="00B45294">
        <w:tc>
          <w:tcPr>
            <w:tcW w:w="2972" w:type="dxa"/>
          </w:tcPr>
          <w:p w14:paraId="0A59DFF3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Is the organisation a public body?</w:t>
            </w:r>
          </w:p>
        </w:tc>
        <w:tc>
          <w:tcPr>
            <w:tcW w:w="6090" w:type="dxa"/>
          </w:tcPr>
          <w:p w14:paraId="34F12A0C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No</w:t>
            </w:r>
          </w:p>
        </w:tc>
      </w:tr>
      <w:tr w:rsidR="005D59FF" w:rsidRPr="00905DA0" w14:paraId="23E60506" w14:textId="77777777" w:rsidTr="00B45294">
        <w:tc>
          <w:tcPr>
            <w:tcW w:w="2972" w:type="dxa"/>
          </w:tcPr>
          <w:p w14:paraId="0B700BDB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Is the organisation a non-profit?</w:t>
            </w:r>
          </w:p>
        </w:tc>
        <w:tc>
          <w:tcPr>
            <w:tcW w:w="6090" w:type="dxa"/>
          </w:tcPr>
          <w:p w14:paraId="64838083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Yes</w:t>
            </w:r>
          </w:p>
        </w:tc>
      </w:tr>
    </w:tbl>
    <w:p w14:paraId="4A5B6C14" w14:textId="77777777" w:rsidR="005D59FF" w:rsidRPr="00905DA0" w:rsidRDefault="005D59FF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63058" w:rsidRPr="00905DA0" w14:paraId="3FEB2EB4" w14:textId="77777777" w:rsidTr="00E0072F">
        <w:tc>
          <w:tcPr>
            <w:tcW w:w="906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04E1E3F" w14:textId="77777777" w:rsidR="005D59FF" w:rsidRPr="00905DA0" w:rsidRDefault="00000591" w:rsidP="00E0072F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ASSOCIATED PERSONS</w:t>
            </w:r>
          </w:p>
        </w:tc>
      </w:tr>
      <w:tr w:rsidR="00563058" w:rsidRPr="00905DA0" w14:paraId="03CFF5DE" w14:textId="77777777" w:rsidTr="00E0072F">
        <w:tc>
          <w:tcPr>
            <w:tcW w:w="9062" w:type="dxa"/>
            <w:gridSpan w:val="2"/>
            <w:shd w:val="pct10" w:color="auto" w:fill="auto"/>
          </w:tcPr>
          <w:p w14:paraId="3C6B84BC" w14:textId="77777777" w:rsidR="005D59FF" w:rsidRPr="00905DA0" w:rsidRDefault="005D59FF" w:rsidP="00FD4AC1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Legal Representative</w:t>
            </w:r>
          </w:p>
        </w:tc>
      </w:tr>
      <w:tr w:rsidR="00563058" w:rsidRPr="00905DA0" w14:paraId="77839AB9" w14:textId="77777777" w:rsidTr="00B45294">
        <w:tc>
          <w:tcPr>
            <w:tcW w:w="2972" w:type="dxa"/>
          </w:tcPr>
          <w:p w14:paraId="5C1809C2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Title</w:t>
            </w:r>
          </w:p>
        </w:tc>
        <w:tc>
          <w:tcPr>
            <w:tcW w:w="6090" w:type="dxa"/>
          </w:tcPr>
          <w:p w14:paraId="213B3597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Mr.</w:t>
            </w:r>
          </w:p>
        </w:tc>
      </w:tr>
      <w:tr w:rsidR="00563058" w:rsidRPr="00905DA0" w14:paraId="76F4DC99" w14:textId="77777777" w:rsidTr="00B45294">
        <w:tc>
          <w:tcPr>
            <w:tcW w:w="2972" w:type="dxa"/>
          </w:tcPr>
          <w:p w14:paraId="0ED3A63E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Gender</w:t>
            </w:r>
          </w:p>
        </w:tc>
        <w:tc>
          <w:tcPr>
            <w:tcW w:w="6090" w:type="dxa"/>
          </w:tcPr>
          <w:p w14:paraId="689D55E3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Male</w:t>
            </w:r>
          </w:p>
        </w:tc>
      </w:tr>
      <w:tr w:rsidR="005D59FF" w:rsidRPr="00905DA0" w14:paraId="3D454747" w14:textId="77777777" w:rsidTr="00B45294">
        <w:tc>
          <w:tcPr>
            <w:tcW w:w="2972" w:type="dxa"/>
          </w:tcPr>
          <w:p w14:paraId="2ABFD271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First Name</w:t>
            </w:r>
          </w:p>
        </w:tc>
        <w:tc>
          <w:tcPr>
            <w:tcW w:w="6090" w:type="dxa"/>
          </w:tcPr>
          <w:p w14:paraId="1BF91271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İbrahim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Halil</w:t>
            </w:r>
            <w:proofErr w:type="spellEnd"/>
          </w:p>
        </w:tc>
      </w:tr>
      <w:tr w:rsidR="005D59FF" w:rsidRPr="00905DA0" w14:paraId="34016AA0" w14:textId="77777777" w:rsidTr="00B45294">
        <w:tc>
          <w:tcPr>
            <w:tcW w:w="2972" w:type="dxa"/>
          </w:tcPr>
          <w:p w14:paraId="25CC3A8C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Family Name</w:t>
            </w:r>
          </w:p>
        </w:tc>
        <w:tc>
          <w:tcPr>
            <w:tcW w:w="6090" w:type="dxa"/>
          </w:tcPr>
          <w:p w14:paraId="26EED8D7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ÇETİNKAYA</w:t>
            </w:r>
          </w:p>
        </w:tc>
      </w:tr>
      <w:tr w:rsidR="005D59FF" w:rsidRPr="00905DA0" w14:paraId="35D50892" w14:textId="77777777" w:rsidTr="00B45294">
        <w:tc>
          <w:tcPr>
            <w:tcW w:w="2972" w:type="dxa"/>
          </w:tcPr>
          <w:p w14:paraId="356450A5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Department</w:t>
            </w:r>
          </w:p>
        </w:tc>
        <w:tc>
          <w:tcPr>
            <w:tcW w:w="6090" w:type="dxa"/>
          </w:tcPr>
          <w:p w14:paraId="64769F95" w14:textId="77777777" w:rsidR="005D59FF" w:rsidRPr="00905DA0" w:rsidRDefault="005D59FF" w:rsidP="00B4529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D59FF" w:rsidRPr="00905DA0" w14:paraId="0AE66052" w14:textId="77777777" w:rsidTr="00B45294">
        <w:tc>
          <w:tcPr>
            <w:tcW w:w="2972" w:type="dxa"/>
          </w:tcPr>
          <w:p w14:paraId="48B6A307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Position</w:t>
            </w:r>
          </w:p>
        </w:tc>
        <w:tc>
          <w:tcPr>
            <w:tcW w:w="6090" w:type="dxa"/>
          </w:tcPr>
          <w:p w14:paraId="21992327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President</w:t>
            </w:r>
          </w:p>
        </w:tc>
      </w:tr>
      <w:tr w:rsidR="005D59FF" w:rsidRPr="00905DA0" w14:paraId="34C8811F" w14:textId="77777777" w:rsidTr="00B45294">
        <w:tc>
          <w:tcPr>
            <w:tcW w:w="2972" w:type="dxa"/>
          </w:tcPr>
          <w:p w14:paraId="4309D266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Email</w:t>
            </w:r>
          </w:p>
        </w:tc>
        <w:tc>
          <w:tcPr>
            <w:tcW w:w="6090" w:type="dxa"/>
          </w:tcPr>
          <w:p w14:paraId="6AD97E20" w14:textId="77777777" w:rsidR="005D59FF" w:rsidRPr="00905DA0" w:rsidRDefault="00261D0F" w:rsidP="00B45294">
            <w:pPr>
              <w:rPr>
                <w:rFonts w:asciiTheme="majorHAnsi" w:hAnsiTheme="majorHAnsi" w:cstheme="majorHAnsi"/>
                <w:lang w:val="en-GB"/>
              </w:rPr>
            </w:pPr>
            <w:hyperlink r:id="rId7" w:history="1">
              <w:r w:rsidR="003E41D4" w:rsidRPr="00905DA0">
                <w:rPr>
                  <w:rStyle w:val="Kpr"/>
                  <w:rFonts w:asciiTheme="majorHAnsi" w:hAnsiTheme="majorHAnsi" w:cstheme="majorHAnsi"/>
                  <w:lang w:val="en-GB"/>
                </w:rPr>
                <w:t>ogrenmedernegi@gmail.com</w:t>
              </w:r>
            </w:hyperlink>
            <w:r w:rsidR="003E41D4" w:rsidRPr="00905DA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E0072F" w:rsidRPr="00905DA0" w14:paraId="5247D786" w14:textId="77777777" w:rsidTr="00E0072F">
        <w:tc>
          <w:tcPr>
            <w:tcW w:w="2972" w:type="dxa"/>
            <w:tcBorders>
              <w:bottom w:val="single" w:sz="4" w:space="0" w:color="auto"/>
            </w:tcBorders>
          </w:tcPr>
          <w:p w14:paraId="0B0E4088" w14:textId="77777777" w:rsidR="005D59FF" w:rsidRPr="00905DA0" w:rsidRDefault="005D59F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Telephone (example: +90…)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3CCE52B6" w14:textId="77777777" w:rsidR="005D59F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+90 553 592 03 60</w:t>
            </w:r>
          </w:p>
        </w:tc>
      </w:tr>
      <w:tr w:rsidR="00E0072F" w:rsidRPr="00905DA0" w14:paraId="67265E22" w14:textId="77777777" w:rsidTr="00E0072F">
        <w:tc>
          <w:tcPr>
            <w:tcW w:w="9062" w:type="dxa"/>
            <w:gridSpan w:val="2"/>
            <w:shd w:val="pct10" w:color="auto" w:fill="auto"/>
          </w:tcPr>
          <w:p w14:paraId="29240D7E" w14:textId="77777777" w:rsidR="00E0072F" w:rsidRPr="00905DA0" w:rsidRDefault="00E0072F" w:rsidP="00FD4AC1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Contact Person</w:t>
            </w:r>
          </w:p>
        </w:tc>
      </w:tr>
      <w:tr w:rsidR="00E0072F" w:rsidRPr="00905DA0" w14:paraId="01012DD7" w14:textId="77777777" w:rsidTr="00B45294">
        <w:tc>
          <w:tcPr>
            <w:tcW w:w="2972" w:type="dxa"/>
          </w:tcPr>
          <w:p w14:paraId="45F62381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Title</w:t>
            </w:r>
          </w:p>
        </w:tc>
        <w:tc>
          <w:tcPr>
            <w:tcW w:w="6090" w:type="dxa"/>
          </w:tcPr>
          <w:p w14:paraId="0EBCEDF3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Mr. </w:t>
            </w:r>
          </w:p>
        </w:tc>
      </w:tr>
      <w:tr w:rsidR="00E0072F" w:rsidRPr="00905DA0" w14:paraId="7293D8BD" w14:textId="77777777" w:rsidTr="00B45294">
        <w:tc>
          <w:tcPr>
            <w:tcW w:w="2972" w:type="dxa"/>
          </w:tcPr>
          <w:p w14:paraId="25484B2D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Gender</w:t>
            </w:r>
          </w:p>
        </w:tc>
        <w:tc>
          <w:tcPr>
            <w:tcW w:w="6090" w:type="dxa"/>
          </w:tcPr>
          <w:p w14:paraId="6178CE6B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Male</w:t>
            </w:r>
          </w:p>
        </w:tc>
      </w:tr>
      <w:tr w:rsidR="00E0072F" w:rsidRPr="00905DA0" w14:paraId="3A732AC9" w14:textId="77777777" w:rsidTr="00B45294">
        <w:tc>
          <w:tcPr>
            <w:tcW w:w="2972" w:type="dxa"/>
          </w:tcPr>
          <w:p w14:paraId="2CEEC88B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First Name</w:t>
            </w:r>
          </w:p>
        </w:tc>
        <w:tc>
          <w:tcPr>
            <w:tcW w:w="6090" w:type="dxa"/>
          </w:tcPr>
          <w:p w14:paraId="5F9035F7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Mehmet</w:t>
            </w:r>
          </w:p>
        </w:tc>
      </w:tr>
      <w:tr w:rsidR="00E0072F" w:rsidRPr="00905DA0" w14:paraId="0E3BF582" w14:textId="77777777" w:rsidTr="00B45294">
        <w:tc>
          <w:tcPr>
            <w:tcW w:w="2972" w:type="dxa"/>
          </w:tcPr>
          <w:p w14:paraId="6F3D23A1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Family Name</w:t>
            </w:r>
          </w:p>
        </w:tc>
        <w:tc>
          <w:tcPr>
            <w:tcW w:w="6090" w:type="dxa"/>
          </w:tcPr>
          <w:p w14:paraId="178CC3B0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ÇETİNKAYA</w:t>
            </w:r>
          </w:p>
        </w:tc>
      </w:tr>
      <w:tr w:rsidR="00E0072F" w:rsidRPr="00905DA0" w14:paraId="01F7FDAF" w14:textId="77777777" w:rsidTr="00B45294">
        <w:tc>
          <w:tcPr>
            <w:tcW w:w="2972" w:type="dxa"/>
          </w:tcPr>
          <w:p w14:paraId="2D46230A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Department</w:t>
            </w:r>
          </w:p>
        </w:tc>
        <w:tc>
          <w:tcPr>
            <w:tcW w:w="6090" w:type="dxa"/>
          </w:tcPr>
          <w:p w14:paraId="76BB13EA" w14:textId="77777777" w:rsidR="00E0072F" w:rsidRPr="00905DA0" w:rsidRDefault="00E0072F" w:rsidP="00B4529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0072F" w:rsidRPr="00905DA0" w14:paraId="27343A76" w14:textId="77777777" w:rsidTr="00B45294">
        <w:tc>
          <w:tcPr>
            <w:tcW w:w="2972" w:type="dxa"/>
          </w:tcPr>
          <w:p w14:paraId="21CBD7DA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Position</w:t>
            </w:r>
          </w:p>
        </w:tc>
        <w:tc>
          <w:tcPr>
            <w:tcW w:w="6090" w:type="dxa"/>
          </w:tcPr>
          <w:p w14:paraId="24247F4C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Vice President</w:t>
            </w:r>
          </w:p>
        </w:tc>
      </w:tr>
      <w:tr w:rsidR="00E0072F" w:rsidRPr="00905DA0" w14:paraId="60331F0B" w14:textId="77777777" w:rsidTr="00B45294">
        <w:tc>
          <w:tcPr>
            <w:tcW w:w="2972" w:type="dxa"/>
          </w:tcPr>
          <w:p w14:paraId="19B38F05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Email</w:t>
            </w:r>
          </w:p>
        </w:tc>
        <w:tc>
          <w:tcPr>
            <w:tcW w:w="6090" w:type="dxa"/>
          </w:tcPr>
          <w:p w14:paraId="1882779A" w14:textId="77777777" w:rsidR="00E0072F" w:rsidRPr="00905DA0" w:rsidRDefault="00261D0F" w:rsidP="00B45294">
            <w:pPr>
              <w:rPr>
                <w:rFonts w:asciiTheme="majorHAnsi" w:hAnsiTheme="majorHAnsi" w:cstheme="majorHAnsi"/>
                <w:lang w:val="en-GB"/>
              </w:rPr>
            </w:pPr>
            <w:hyperlink r:id="rId8" w:history="1">
              <w:r w:rsidR="003E41D4" w:rsidRPr="00905DA0">
                <w:rPr>
                  <w:rStyle w:val="Kpr"/>
                  <w:rFonts w:asciiTheme="majorHAnsi" w:hAnsiTheme="majorHAnsi" w:cstheme="majorHAnsi"/>
                  <w:lang w:val="en-GB"/>
                </w:rPr>
                <w:t>mehcetinkaya@gmail.com</w:t>
              </w:r>
            </w:hyperlink>
          </w:p>
        </w:tc>
      </w:tr>
      <w:tr w:rsidR="00E0072F" w:rsidRPr="00905DA0" w14:paraId="0BF4552B" w14:textId="77777777" w:rsidTr="00B45294">
        <w:tc>
          <w:tcPr>
            <w:tcW w:w="2972" w:type="dxa"/>
          </w:tcPr>
          <w:p w14:paraId="243AC981" w14:textId="77777777" w:rsidR="00E0072F" w:rsidRPr="00905DA0" w:rsidRDefault="00E0072F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Telephone (example: +90…)</w:t>
            </w:r>
          </w:p>
        </w:tc>
        <w:tc>
          <w:tcPr>
            <w:tcW w:w="6090" w:type="dxa"/>
          </w:tcPr>
          <w:p w14:paraId="7E5131E7" w14:textId="77777777" w:rsidR="00E0072F" w:rsidRPr="00905DA0" w:rsidRDefault="00521652" w:rsidP="00B45294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+90 506 137 99 00</w:t>
            </w:r>
          </w:p>
        </w:tc>
      </w:tr>
    </w:tbl>
    <w:p w14:paraId="37741BFA" w14:textId="77777777" w:rsidR="005D59FF" w:rsidRPr="00905DA0" w:rsidRDefault="005D59FF">
      <w:pPr>
        <w:rPr>
          <w:rFonts w:asciiTheme="majorHAnsi" w:hAnsiTheme="majorHAnsi" w:cstheme="majorHAnsi"/>
          <w:lang w:val="en-GB"/>
        </w:rPr>
      </w:pPr>
    </w:p>
    <w:p w14:paraId="7C6218FD" w14:textId="77777777" w:rsidR="00E0072F" w:rsidRPr="00905DA0" w:rsidRDefault="00E0072F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3058" w:rsidRPr="00905DA0" w14:paraId="05DB5D60" w14:textId="77777777" w:rsidTr="00113F50">
        <w:tc>
          <w:tcPr>
            <w:tcW w:w="9062" w:type="dxa"/>
            <w:tcBorders>
              <w:bottom w:val="single" w:sz="4" w:space="0" w:color="auto"/>
            </w:tcBorders>
            <w:shd w:val="pct12" w:color="auto" w:fill="auto"/>
          </w:tcPr>
          <w:p w14:paraId="5A659393" w14:textId="77777777" w:rsidR="009A3DBB" w:rsidRPr="00905DA0" w:rsidRDefault="00000591" w:rsidP="002F5CDE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BACKGROUND AND EXPERIENCE</w:t>
            </w:r>
          </w:p>
        </w:tc>
      </w:tr>
      <w:tr w:rsidR="00563058" w:rsidRPr="00905DA0" w14:paraId="6928B0B8" w14:textId="77777777" w:rsidTr="00113F50">
        <w:trPr>
          <w:trHeight w:val="198"/>
        </w:trPr>
        <w:tc>
          <w:tcPr>
            <w:tcW w:w="9062" w:type="dxa"/>
            <w:shd w:val="pct10" w:color="auto" w:fill="auto"/>
          </w:tcPr>
          <w:p w14:paraId="4B99DFBA" w14:textId="6C1A4A6E" w:rsidR="00113F50" w:rsidRPr="00905DA0" w:rsidRDefault="00C93A52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32C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Please briefly present your organisation/the group.</w:t>
            </w:r>
          </w:p>
        </w:tc>
      </w:tr>
      <w:tr w:rsidR="00563058" w:rsidRPr="00905DA0" w14:paraId="3095CA3D" w14:textId="77777777" w:rsidTr="00113F50">
        <w:trPr>
          <w:trHeight w:val="628"/>
        </w:trPr>
        <w:tc>
          <w:tcPr>
            <w:tcW w:w="9062" w:type="dxa"/>
            <w:tcBorders>
              <w:bottom w:val="single" w:sz="4" w:space="0" w:color="auto"/>
            </w:tcBorders>
          </w:tcPr>
          <w:p w14:paraId="59106DFD" w14:textId="58D06895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Ögrenme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Derneği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(English: Learning Association) was established on 7 November 2019 in Istanbul to contribute to youth and civil society activities through cultural, artistic, sports and educational activities in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youth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field </w:t>
            </w:r>
            <w:r w:rsidRPr="00905DA0">
              <w:rPr>
                <w:rFonts w:asciiTheme="majorHAnsi" w:hAnsiTheme="majorHAnsi" w:cstheme="majorHAnsi"/>
                <w:lang w:val="en-GB"/>
              </w:rPr>
              <w:t>&amp; learning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 environment</w:t>
            </w:r>
            <w:r w:rsidRPr="00905DA0">
              <w:rPr>
                <w:rFonts w:asciiTheme="majorHAnsi" w:hAnsiTheme="majorHAnsi" w:cstheme="majorHAnsi"/>
                <w:lang w:val="en-GB"/>
              </w:rPr>
              <w:t>.</w:t>
            </w:r>
            <w:r w:rsidR="00457A59">
              <w:rPr>
                <w:rFonts w:asciiTheme="majorHAnsi" w:hAnsiTheme="majorHAnsi" w:cstheme="majorHAnsi"/>
                <w:lang w:val="en-GB"/>
              </w:rPr>
              <w:t xml:space="preserve"> In 2021 April, we have moved our organisation to Bursa, Turkey</w:t>
            </w:r>
            <w:r w:rsidR="00032B53">
              <w:rPr>
                <w:rFonts w:asciiTheme="majorHAnsi" w:hAnsiTheme="majorHAnsi" w:cstheme="majorHAnsi"/>
                <w:lang w:val="en-GB"/>
              </w:rPr>
              <w:t>,</w:t>
            </w:r>
            <w:r w:rsidR="00457A59">
              <w:rPr>
                <w:rFonts w:asciiTheme="majorHAnsi" w:hAnsiTheme="majorHAnsi" w:cstheme="majorHAnsi"/>
                <w:lang w:val="en-GB"/>
              </w:rPr>
              <w:t xml:space="preserve"> to work in the Marmara Region of Turkey. </w:t>
            </w:r>
          </w:p>
          <w:p w14:paraId="6658795F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6B351204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The target group of the Learning Association includes young people between 18-35 years old with fewer opportunities.</w:t>
            </w:r>
          </w:p>
          <w:p w14:paraId="6E0121DB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3C7CB8E2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The Learning Association aims to:</w:t>
            </w:r>
          </w:p>
          <w:p w14:paraId="17CD865A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To provide Human Rights Education for young people and youth workers,</w:t>
            </w:r>
          </w:p>
          <w:p w14:paraId="42A7F2C7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To provide innovative approaches to the target audience,</w:t>
            </w:r>
          </w:p>
          <w:p w14:paraId="40198C18" w14:textId="15CAD362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- To create a more modern, </w:t>
            </w:r>
            <w:r w:rsidR="00A27AFC" w:rsidRPr="00905DA0">
              <w:rPr>
                <w:rFonts w:asciiTheme="majorHAnsi" w:hAnsiTheme="majorHAnsi" w:cstheme="majorHAnsi"/>
                <w:lang w:val="en-GB"/>
              </w:rPr>
              <w:t>dynamic,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and professional learning environment,</w:t>
            </w:r>
          </w:p>
          <w:p w14:paraId="2F20395B" w14:textId="4E48FFB5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- To help build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a </w:t>
            </w:r>
            <w:r w:rsidRPr="00905DA0">
              <w:rPr>
                <w:rFonts w:asciiTheme="majorHAnsi" w:hAnsiTheme="majorHAnsi" w:cstheme="majorHAnsi"/>
                <w:lang w:val="en-GB"/>
              </w:rPr>
              <w:t>high capacity for young people to work at an international level,</w:t>
            </w:r>
          </w:p>
          <w:p w14:paraId="02451A39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To develop and support the sense of entrepreneurship,</w:t>
            </w:r>
          </w:p>
          <w:p w14:paraId="300BBF18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Encouraging and participating in activities that will contribute to foreign language proficiency,</w:t>
            </w:r>
          </w:p>
          <w:p w14:paraId="4DAED303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Implementing activities to improve the digital competencies of young people and ensuring high participation,</w:t>
            </w:r>
          </w:p>
          <w:p w14:paraId="46E1FC05" w14:textId="6C08350A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- To raise awareness of diversity and richness in social, </w:t>
            </w:r>
            <w:r w:rsidR="00D36C96" w:rsidRPr="00905DA0">
              <w:rPr>
                <w:rFonts w:asciiTheme="majorHAnsi" w:hAnsiTheme="majorHAnsi" w:cstheme="majorHAnsi"/>
                <w:lang w:val="en-GB"/>
              </w:rPr>
              <w:t>cultural,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and linguistic issues,</w:t>
            </w:r>
          </w:p>
          <w:p w14:paraId="668E352A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Ensuring the competence gains of young people to increase their employability,</w:t>
            </w:r>
          </w:p>
          <w:p w14:paraId="789A74EE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Supporting young people to ensure more active participation in society,</w:t>
            </w:r>
          </w:p>
          <w:p w14:paraId="5884C525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Supporting a rights-based approach through human rights education activities,</w:t>
            </w:r>
          </w:p>
          <w:p w14:paraId="788C11DA" w14:textId="7444E6EB" w:rsidR="00135F09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-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ing activities to increase the level of welfare by </w:t>
            </w:r>
            <w:r w:rsidR="00D36C96" w:rsidRPr="00905DA0">
              <w:rPr>
                <w:rFonts w:asciiTheme="majorHAnsi" w:hAnsiTheme="majorHAnsi" w:cstheme="majorHAnsi"/>
                <w:lang w:val="en-GB"/>
              </w:rPr>
              <w:t>considering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the demands from the youth</w:t>
            </w:r>
          </w:p>
        </w:tc>
      </w:tr>
      <w:tr w:rsidR="00563058" w:rsidRPr="00905DA0" w14:paraId="2462555E" w14:textId="77777777" w:rsidTr="00113F50">
        <w:trPr>
          <w:trHeight w:val="552"/>
        </w:trPr>
        <w:tc>
          <w:tcPr>
            <w:tcW w:w="9062" w:type="dxa"/>
            <w:shd w:val="pct10" w:color="auto" w:fill="auto"/>
          </w:tcPr>
          <w:p w14:paraId="7D7C4B51" w14:textId="6A88182D" w:rsidR="00113F50" w:rsidRPr="00905DA0" w:rsidRDefault="00C93A52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32C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What are the activities and experience of the organisation in youth work? Please provide information on your organisation’s / group’s regular youth work </w:t>
            </w:r>
            <w:proofErr w:type="gramStart"/>
            <w:r w:rsidRPr="00A32CB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activities.*</w:t>
            </w:r>
            <w:proofErr w:type="gramEnd"/>
          </w:p>
        </w:tc>
      </w:tr>
      <w:tr w:rsidR="00563058" w:rsidRPr="00905DA0" w14:paraId="41D6D095" w14:textId="77777777" w:rsidTr="00113F50">
        <w:trPr>
          <w:trHeight w:val="552"/>
        </w:trPr>
        <w:tc>
          <w:tcPr>
            <w:tcW w:w="9062" w:type="dxa"/>
            <w:tcBorders>
              <w:bottom w:val="single" w:sz="4" w:space="0" w:color="auto"/>
            </w:tcBorders>
          </w:tcPr>
          <w:p w14:paraId="6B71C333" w14:textId="23DB671D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Learning Association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is 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established by a group of youth workers active in the youth field since 1999. Although </w:t>
            </w:r>
            <w:r w:rsidR="00604E69" w:rsidRPr="00905DA0">
              <w:rPr>
                <w:rFonts w:asciiTheme="majorHAnsi" w:hAnsiTheme="majorHAnsi" w:cstheme="majorHAnsi"/>
                <w:lang w:val="en-GB"/>
              </w:rPr>
              <w:t>it is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a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newborn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ation, staff and members of the association have been </w:t>
            </w:r>
            <w:r w:rsidR="00032B53">
              <w:rPr>
                <w:rFonts w:asciiTheme="majorHAnsi" w:hAnsiTheme="majorHAnsi" w:cstheme="majorHAnsi"/>
                <w:lang w:val="en-GB"/>
              </w:rPr>
              <w:t>participating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in youth activities since 2005. They have been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ing, implementing, </w:t>
            </w:r>
            <w:r w:rsidR="00604E69" w:rsidRPr="00905DA0">
              <w:rPr>
                <w:rFonts w:asciiTheme="majorHAnsi" w:hAnsiTheme="majorHAnsi" w:cstheme="majorHAnsi"/>
                <w:lang w:val="en-GB"/>
              </w:rPr>
              <w:t>participating,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and following up around 40+ Erasmus+ youth projects. We have a strong network within Turkey and the EU regarding the Erasmus+ Projects. </w:t>
            </w:r>
          </w:p>
          <w:p w14:paraId="065A6362" w14:textId="16EC1D07" w:rsidR="00CA61F3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1F36D9F5" w14:textId="1FF0DC34" w:rsidR="003F7D3C" w:rsidRDefault="003F7D3C" w:rsidP="00CA61F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We received our first coordinating Erasmus+ Project Fund </w:t>
            </w:r>
            <w:r w:rsidR="00C53151">
              <w:rPr>
                <w:rFonts w:asciiTheme="majorHAnsi" w:hAnsiTheme="majorHAnsi" w:cstheme="majorHAnsi"/>
                <w:lang w:val="en-GB"/>
              </w:rPr>
              <w:t>in</w:t>
            </w:r>
            <w:r>
              <w:rPr>
                <w:rFonts w:asciiTheme="majorHAnsi" w:hAnsiTheme="majorHAnsi" w:cstheme="majorHAnsi"/>
                <w:lang w:val="en-GB"/>
              </w:rPr>
              <w:t xml:space="preserve"> 2020 with the project number </w:t>
            </w:r>
          </w:p>
          <w:p w14:paraId="7B225A8C" w14:textId="763C81BE" w:rsidR="003F7D3C" w:rsidRPr="003F7D3C" w:rsidRDefault="003F7D3C" w:rsidP="003F7D3C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  <w:lang w:val="en-GB"/>
              </w:rPr>
            </w:pPr>
            <w:r w:rsidRPr="003F7D3C">
              <w:rPr>
                <w:rFonts w:asciiTheme="majorHAnsi" w:hAnsiTheme="majorHAnsi" w:cstheme="majorHAnsi"/>
                <w:color w:val="auto"/>
                <w:sz w:val="22"/>
                <w:szCs w:val="22"/>
                <w:lang w:val="en-GB"/>
              </w:rPr>
              <w:t xml:space="preserve">2020-3-TR01-KA105-097103 and a Youth Workers’ Mobility Training Course on “Combating Extremism with Youth Force”. </w:t>
            </w:r>
          </w:p>
          <w:p w14:paraId="302BAF2D" w14:textId="77777777" w:rsidR="003F7D3C" w:rsidRPr="00905DA0" w:rsidRDefault="003F7D3C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54A350C9" w14:textId="45F1E155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To briefly mention our history and </w:t>
            </w:r>
            <w:r w:rsidR="00604E69" w:rsidRPr="00905DA0">
              <w:rPr>
                <w:rFonts w:asciiTheme="majorHAnsi" w:hAnsiTheme="majorHAnsi" w:cstheme="majorHAnsi"/>
                <w:lang w:val="en-GB"/>
              </w:rPr>
              <w:t>capacity.</w:t>
            </w:r>
          </w:p>
          <w:p w14:paraId="6686685D" w14:textId="77777777" w:rsidR="000765BA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Youthist:</w:t>
            </w:r>
            <w:r w:rsidR="00FC0EF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5824A9">
              <w:rPr>
                <w:rFonts w:asciiTheme="majorHAnsi" w:hAnsiTheme="majorHAnsi" w:cstheme="majorHAnsi"/>
                <w:lang w:val="en-GB"/>
              </w:rPr>
              <w:t>Informal</w:t>
            </w:r>
            <w:r w:rsidR="005824A9" w:rsidRPr="00905DA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Youth Group </w:t>
            </w:r>
          </w:p>
          <w:p w14:paraId="3142C4D9" w14:textId="0C2E8C64" w:rsidR="00CA61F3" w:rsidRDefault="000765BA" w:rsidP="00CA61F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Youthist 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>that forms the basis of our association. As this youth group, we have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>ed 5 Training Courses so far. 2 of these projects took place during the Youth in Action period. Erasmus+ during the project, a project was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>ed in Spain and two projects in Turkey.</w:t>
            </w:r>
          </w:p>
          <w:p w14:paraId="57B7D4AF" w14:textId="754F6AA6" w:rsidR="00CB49B3" w:rsidRPr="00905DA0" w:rsidRDefault="00CB49B3" w:rsidP="00CA61F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We are also very active on </w:t>
            </w:r>
            <w:proofErr w:type="spellStart"/>
            <w:r>
              <w:rPr>
                <w:rFonts w:asciiTheme="majorHAnsi" w:hAnsiTheme="majorHAnsi" w:cstheme="majorHAnsi"/>
                <w:lang w:val="en-GB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lang w:val="en-GB"/>
              </w:rPr>
              <w:t xml:space="preserve"> with this group. Still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>
              <w:rPr>
                <w:rFonts w:asciiTheme="majorHAnsi" w:hAnsiTheme="majorHAnsi" w:cstheme="majorHAnsi"/>
                <w:lang w:val="en-GB"/>
              </w:rPr>
              <w:t xml:space="preserve">ing information videos on: </w:t>
            </w:r>
            <w:r w:rsidRPr="00CB49B3">
              <w:rPr>
                <w:rFonts w:asciiTheme="majorHAnsi" w:hAnsiTheme="majorHAnsi" w:cstheme="majorHAnsi"/>
                <w:lang w:val="en-GB"/>
              </w:rPr>
              <w:t>https://www.youtube.com/c/Youthist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69869345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6ACCA11F" w14:textId="5F5FEEBE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Muğla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Physics: </w:t>
            </w:r>
            <w:r w:rsidR="005824A9">
              <w:rPr>
                <w:rFonts w:asciiTheme="majorHAnsi" w:hAnsiTheme="majorHAnsi" w:cstheme="majorHAnsi"/>
                <w:lang w:val="en-GB"/>
              </w:rPr>
              <w:t>Informal</w:t>
            </w:r>
            <w:r w:rsidR="005824A9" w:rsidRPr="00905DA0">
              <w:rPr>
                <w:rFonts w:asciiTheme="majorHAnsi" w:hAnsiTheme="majorHAnsi" w:cstheme="majorHAnsi"/>
                <w:lang w:val="en-GB"/>
              </w:rPr>
              <w:t xml:space="preserve"> Youth Group</w:t>
            </w:r>
          </w:p>
          <w:p w14:paraId="474E010C" w14:textId="6627105B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This youth group was founded in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Muğla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province in 2011 by student volunteers. The group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>ed a Youth Exchange at the time of YIA. After graduating, students continued their project duties in their professional lives. Some of the founding members of our association come from this group.</w:t>
            </w:r>
            <w:r w:rsidR="002604AB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168AFAA9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6CBEDBF1" w14:textId="55541916" w:rsidR="00CA61F3" w:rsidRPr="00905DA0" w:rsidRDefault="00032B53" w:rsidP="00CA61F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“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>Equal Citizens of the World</w:t>
            </w:r>
            <w:r>
              <w:rPr>
                <w:rFonts w:asciiTheme="majorHAnsi" w:hAnsiTheme="majorHAnsi" w:cstheme="majorHAnsi"/>
                <w:lang w:val="en-GB"/>
              </w:rPr>
              <w:t>”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 xml:space="preserve">: </w:t>
            </w:r>
            <w:r w:rsidR="00E12BD7">
              <w:rPr>
                <w:rFonts w:asciiTheme="majorHAnsi" w:hAnsiTheme="majorHAnsi" w:cstheme="majorHAnsi"/>
                <w:lang w:val="en-GB"/>
              </w:rPr>
              <w:t>Informal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 xml:space="preserve"> youth group:</w:t>
            </w:r>
          </w:p>
          <w:p w14:paraId="22D0DDB9" w14:textId="5DBE84B7" w:rsidR="00113F50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This is the third youth group that is the foundation of our association. Members of this group have joined our association as founding members. The group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ed two youth training courses in the YIA period. </w:t>
            </w:r>
            <w:r w:rsidR="00032B53">
              <w:rPr>
                <w:rFonts w:asciiTheme="majorHAnsi" w:hAnsiTheme="majorHAnsi" w:cstheme="majorHAnsi"/>
                <w:lang w:val="en-GB"/>
              </w:rPr>
              <w:t>Besides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, the group members actively worked in the </w:t>
            </w:r>
            <w:r w:rsidR="00032B53">
              <w:rPr>
                <w:rFonts w:asciiTheme="majorHAnsi" w:hAnsiTheme="majorHAnsi" w:cstheme="majorHAnsi"/>
                <w:lang w:val="en-GB"/>
              </w:rPr>
              <w:t>“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All Different, All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Equall</w:t>
            </w:r>
            <w:proofErr w:type="spellEnd"/>
            <w:r w:rsidR="00032B53">
              <w:rPr>
                <w:rFonts w:asciiTheme="majorHAnsi" w:hAnsiTheme="majorHAnsi" w:cstheme="majorHAnsi"/>
                <w:lang w:val="en-GB"/>
              </w:rPr>
              <w:t>”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campaign.</w:t>
            </w:r>
          </w:p>
        </w:tc>
      </w:tr>
      <w:tr w:rsidR="00563058" w:rsidRPr="00905DA0" w14:paraId="28DAE507" w14:textId="77777777" w:rsidTr="00113F50">
        <w:trPr>
          <w:trHeight w:val="552"/>
        </w:trPr>
        <w:tc>
          <w:tcPr>
            <w:tcW w:w="9062" w:type="dxa"/>
            <w:shd w:val="pct10" w:color="auto" w:fill="auto"/>
          </w:tcPr>
          <w:p w14:paraId="690CBDD1" w14:textId="006D1EE2" w:rsidR="00113F50" w:rsidRPr="00905DA0" w:rsidRDefault="00C93A52" w:rsidP="00B45294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0441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lastRenderedPageBreak/>
              <w:t xml:space="preserve">Please give information on the key staff/persons involved in this application and on the competences and previous experience that they will bring to the </w:t>
            </w:r>
            <w:proofErr w:type="gramStart"/>
            <w:r w:rsidRPr="00A0441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project.*</w:t>
            </w:r>
            <w:proofErr w:type="gramEnd"/>
          </w:p>
        </w:tc>
      </w:tr>
      <w:tr w:rsidR="00113F50" w:rsidRPr="00905DA0" w14:paraId="2DAC4B49" w14:textId="77777777" w:rsidTr="00113F50">
        <w:trPr>
          <w:trHeight w:val="552"/>
        </w:trPr>
        <w:tc>
          <w:tcPr>
            <w:tcW w:w="9062" w:type="dxa"/>
          </w:tcPr>
          <w:p w14:paraId="04A6110B" w14:textId="29348D1A" w:rsidR="00CA61F3" w:rsidRPr="00905DA0" w:rsidRDefault="00B90A40" w:rsidP="00CA61F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President</w:t>
            </w:r>
            <w:r w:rsidR="00CA61F3" w:rsidRPr="00905DA0">
              <w:rPr>
                <w:rFonts w:asciiTheme="majorHAnsi" w:hAnsiTheme="majorHAnsi" w:cstheme="majorHAnsi"/>
                <w:lang w:val="en-GB"/>
              </w:rPr>
              <w:t xml:space="preserve">: İbrahim </w:t>
            </w:r>
            <w:proofErr w:type="spellStart"/>
            <w:r w:rsidR="00CA61F3" w:rsidRPr="00905DA0">
              <w:rPr>
                <w:rFonts w:asciiTheme="majorHAnsi" w:hAnsiTheme="majorHAnsi" w:cstheme="majorHAnsi"/>
                <w:lang w:val="en-GB"/>
              </w:rPr>
              <w:t>Halil</w:t>
            </w:r>
            <w:proofErr w:type="spellEnd"/>
            <w:r w:rsidR="00CA61F3" w:rsidRPr="00905DA0">
              <w:rPr>
                <w:rFonts w:asciiTheme="majorHAnsi" w:hAnsiTheme="majorHAnsi" w:cstheme="majorHAnsi"/>
                <w:lang w:val="en-GB"/>
              </w:rPr>
              <w:t xml:space="preserve"> ÇETİNKAYA:</w:t>
            </w:r>
          </w:p>
          <w:p w14:paraId="71E87F93" w14:textId="4FAC4BFD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>He has been working actively in youth work since 2009. He has participated in 17 international youth education projects to this day. He is actively volunteering with the Council of Europe</w:t>
            </w:r>
            <w:r w:rsidR="00032B53">
              <w:rPr>
                <w:rFonts w:asciiTheme="majorHAnsi" w:hAnsiTheme="majorHAnsi" w:cstheme="majorHAnsi"/>
                <w:lang w:val="en-GB"/>
              </w:rPr>
              <w:t>’</w:t>
            </w:r>
            <w:r w:rsidRPr="00905DA0">
              <w:rPr>
                <w:rFonts w:asciiTheme="majorHAnsi" w:hAnsiTheme="majorHAnsi" w:cstheme="majorHAnsi"/>
                <w:lang w:val="en-GB"/>
              </w:rPr>
              <w:t>s Youth Department on projects on extremism and radicali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ation. He also works as a full-time project coordinator at the Youth Work Association. So far, he has worked as an instructor and facilitator in 8 Erasmus + Training Course Projects. He brought </w:t>
            </w:r>
            <w:r w:rsidR="00C612EF" w:rsidRPr="00905DA0">
              <w:rPr>
                <w:rFonts w:asciiTheme="majorHAnsi" w:hAnsiTheme="majorHAnsi" w:cstheme="majorHAnsi"/>
                <w:lang w:val="en-GB"/>
              </w:rPr>
              <w:t>all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these experiences together in the Learning Association and strengthened our strength.</w:t>
            </w:r>
          </w:p>
          <w:p w14:paraId="7F732D86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00A66917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Ahmet Mustafa </w:t>
            </w:r>
            <w:r w:rsidR="004827C4" w:rsidRPr="00905DA0">
              <w:rPr>
                <w:rFonts w:asciiTheme="majorHAnsi" w:hAnsiTheme="majorHAnsi" w:cstheme="majorHAnsi"/>
                <w:lang w:val="en-GB"/>
              </w:rPr>
              <w:t>DOĞAN</w:t>
            </w:r>
            <w:r w:rsidRPr="00905DA0">
              <w:rPr>
                <w:rFonts w:asciiTheme="majorHAnsi" w:hAnsiTheme="majorHAnsi" w:cstheme="majorHAnsi"/>
                <w:lang w:val="en-GB"/>
              </w:rPr>
              <w:t>, one of the members of the Board of our Association:</w:t>
            </w:r>
          </w:p>
          <w:p w14:paraId="0B1A5121" w14:textId="1E85A152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He was a volunteer in Romania with </w:t>
            </w:r>
            <w:r w:rsidR="00032B53">
              <w:rPr>
                <w:rFonts w:asciiTheme="majorHAnsi" w:hAnsiTheme="majorHAnsi" w:cstheme="majorHAnsi"/>
                <w:lang w:val="en-GB"/>
              </w:rPr>
              <w:t>two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months short term EVS project. He also took on the role of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a </w:t>
            </w:r>
            <w:r w:rsidRPr="00905DA0">
              <w:rPr>
                <w:rFonts w:asciiTheme="majorHAnsi" w:hAnsiTheme="majorHAnsi" w:cstheme="majorHAnsi"/>
                <w:lang w:val="en-GB"/>
              </w:rPr>
              <w:t>legal representative in a YIA Youth Exchange project (2013). This youth exchange project was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ed by an informal youth group called </w:t>
            </w:r>
            <w:r w:rsidR="00032B53">
              <w:rPr>
                <w:rFonts w:asciiTheme="majorHAnsi" w:hAnsiTheme="majorHAnsi" w:cstheme="majorHAnsi"/>
                <w:lang w:val="en-GB"/>
              </w:rPr>
              <w:t>“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Muğla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Physics</w:t>
            </w:r>
            <w:r w:rsidR="00032B53">
              <w:rPr>
                <w:rFonts w:asciiTheme="majorHAnsi" w:hAnsiTheme="majorHAnsi" w:cstheme="majorHAnsi"/>
                <w:lang w:val="en-GB"/>
              </w:rPr>
              <w:t>”</w:t>
            </w:r>
            <w:r w:rsidRPr="00905DA0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0BA71431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23BE596E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Zuhal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AZBOY: Founding Member:</w:t>
            </w:r>
          </w:p>
          <w:p w14:paraId="5879A6F1" w14:textId="2E12119B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Zuhal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previously participated in 2 international training course projects. These projects took place in Portugal and Germany. </w:t>
            </w:r>
            <w:r w:rsidR="00032B53">
              <w:rPr>
                <w:rFonts w:asciiTheme="majorHAnsi" w:hAnsiTheme="majorHAnsi" w:cstheme="majorHAnsi"/>
                <w:lang w:val="en-GB"/>
              </w:rPr>
              <w:t>Also</w:t>
            </w:r>
            <w:r w:rsidRPr="00905DA0">
              <w:rPr>
                <w:rFonts w:asciiTheme="majorHAnsi" w:hAnsiTheme="majorHAnsi" w:cstheme="majorHAnsi"/>
                <w:lang w:val="en-GB"/>
              </w:rPr>
              <w:t>, a youth project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>ed in Turkey,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 and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she served as project coordinator. 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Zuhal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is also an active member of the Youth Group </w:t>
            </w:r>
            <w:r w:rsidR="00032B53">
              <w:rPr>
                <w:rFonts w:asciiTheme="majorHAnsi" w:hAnsiTheme="majorHAnsi" w:cstheme="majorHAnsi"/>
                <w:lang w:val="en-GB"/>
              </w:rPr>
              <w:t>“</w:t>
            </w: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Muğla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Physics</w:t>
            </w:r>
            <w:r w:rsidR="00032B53">
              <w:rPr>
                <w:rFonts w:asciiTheme="majorHAnsi" w:hAnsiTheme="majorHAnsi" w:cstheme="majorHAnsi"/>
                <w:lang w:val="en-GB"/>
              </w:rPr>
              <w:t>”</w:t>
            </w:r>
            <w:r w:rsidRPr="00905DA0">
              <w:rPr>
                <w:rFonts w:asciiTheme="majorHAnsi" w:hAnsiTheme="majorHAnsi" w:cstheme="majorHAnsi"/>
                <w:lang w:val="en-GB"/>
              </w:rPr>
              <w:t>, and she joined our association from this team.</w:t>
            </w:r>
          </w:p>
          <w:p w14:paraId="4E0642CE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613DB37F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Hakan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ÇOLAK: Member of the Board</w:t>
            </w:r>
          </w:p>
          <w:p w14:paraId="171C071A" w14:textId="526DEF26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asciiTheme="majorHAnsi" w:hAnsiTheme="majorHAnsi" w:cstheme="majorHAnsi"/>
                <w:lang w:val="en-GB"/>
              </w:rPr>
              <w:t xml:space="preserve">He worked in Italy for </w:t>
            </w:r>
            <w:r w:rsidR="00032B53">
              <w:rPr>
                <w:rFonts w:asciiTheme="majorHAnsi" w:hAnsiTheme="majorHAnsi" w:cstheme="majorHAnsi"/>
                <w:lang w:val="en-GB"/>
              </w:rPr>
              <w:t>one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year with the long-term EVS project in 2014. During this period, he worked as a facilitator in 4 youth exchanges.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In 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Spain, Italy, </w:t>
            </w:r>
            <w:r w:rsidR="00FF4873" w:rsidRPr="00905DA0">
              <w:rPr>
                <w:rFonts w:asciiTheme="majorHAnsi" w:hAnsiTheme="majorHAnsi" w:cstheme="majorHAnsi"/>
                <w:lang w:val="en-GB"/>
              </w:rPr>
              <w:t>Turkey,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an instructor training course has made active in the project in Macedonia. He served as the legal representative </w:t>
            </w:r>
            <w:r w:rsidR="00032B53">
              <w:rPr>
                <w:rFonts w:asciiTheme="majorHAnsi" w:hAnsiTheme="majorHAnsi" w:cstheme="majorHAnsi"/>
                <w:lang w:val="en-GB"/>
              </w:rPr>
              <w:t xml:space="preserve">for 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4 training course </w:t>
            </w:r>
            <w:proofErr w:type="gramStart"/>
            <w:r w:rsidRPr="00905DA0">
              <w:rPr>
                <w:rFonts w:asciiTheme="majorHAnsi" w:hAnsiTheme="majorHAnsi" w:cstheme="majorHAnsi"/>
                <w:lang w:val="en-GB"/>
              </w:rPr>
              <w:t>project</w:t>
            </w:r>
            <w:proofErr w:type="gramEnd"/>
            <w:r w:rsidRPr="00905DA0">
              <w:rPr>
                <w:rFonts w:asciiTheme="majorHAnsi" w:hAnsiTheme="majorHAnsi" w:cstheme="majorHAnsi"/>
                <w:lang w:val="en-GB"/>
              </w:rPr>
              <w:t xml:space="preserve"> in Turkey.</w:t>
            </w:r>
          </w:p>
          <w:p w14:paraId="29491C81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</w:p>
          <w:p w14:paraId="74D75335" w14:textId="77777777" w:rsidR="00CA61F3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Burak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YILMAZ: Member of the Board</w:t>
            </w:r>
          </w:p>
          <w:p w14:paraId="03A00A00" w14:textId="7F4992BD" w:rsidR="00113F50" w:rsidRPr="00905DA0" w:rsidRDefault="00CA61F3" w:rsidP="00CA61F3">
            <w:pPr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905DA0">
              <w:rPr>
                <w:rFonts w:asciiTheme="majorHAnsi" w:hAnsiTheme="majorHAnsi" w:cstheme="majorHAnsi"/>
                <w:lang w:val="en-GB"/>
              </w:rPr>
              <w:t>Burak</w:t>
            </w:r>
            <w:proofErr w:type="spellEnd"/>
            <w:r w:rsidRPr="00905DA0">
              <w:rPr>
                <w:rFonts w:asciiTheme="majorHAnsi" w:hAnsiTheme="majorHAnsi" w:cstheme="majorHAnsi"/>
                <w:lang w:val="en-GB"/>
              </w:rPr>
              <w:t xml:space="preserve"> stayed in Romania for </w:t>
            </w:r>
            <w:r w:rsidR="00032B53">
              <w:rPr>
                <w:rFonts w:asciiTheme="majorHAnsi" w:hAnsiTheme="majorHAnsi" w:cstheme="majorHAnsi"/>
                <w:lang w:val="en-GB"/>
              </w:rPr>
              <w:t>two</w:t>
            </w:r>
            <w:r w:rsidRPr="00905DA0">
              <w:rPr>
                <w:rFonts w:asciiTheme="majorHAnsi" w:hAnsiTheme="majorHAnsi" w:cstheme="majorHAnsi"/>
                <w:lang w:val="en-GB"/>
              </w:rPr>
              <w:t xml:space="preserve"> months with the short-term EVS project. He worked as a participant in 4 Training Courses and 3 Youth Exchange Projects. He took part in the logistics team in the 3 Youth Exchange projects we previously organi</w:t>
            </w:r>
            <w:r w:rsidR="00032B53">
              <w:rPr>
                <w:rFonts w:asciiTheme="majorHAnsi" w:hAnsiTheme="majorHAnsi" w:cstheme="majorHAnsi"/>
                <w:lang w:val="en-GB"/>
              </w:rPr>
              <w:t>s</w:t>
            </w:r>
            <w:r w:rsidRPr="00905DA0">
              <w:rPr>
                <w:rFonts w:asciiTheme="majorHAnsi" w:hAnsiTheme="majorHAnsi" w:cstheme="majorHAnsi"/>
                <w:lang w:val="en-GB"/>
              </w:rPr>
              <w:t>ed. He is a project management consultant to associations in Istanbul.</w:t>
            </w:r>
            <w:r w:rsidR="008B0EEA">
              <w:rPr>
                <w:rFonts w:asciiTheme="majorHAnsi" w:hAnsiTheme="majorHAnsi" w:cstheme="majorHAnsi"/>
                <w:lang w:val="en-GB"/>
              </w:rPr>
              <w:t xml:space="preserve"> He was also </w:t>
            </w:r>
            <w:proofErr w:type="gramStart"/>
            <w:r w:rsidR="008B0EEA">
              <w:rPr>
                <w:rFonts w:asciiTheme="majorHAnsi" w:hAnsiTheme="majorHAnsi" w:cstheme="majorHAnsi"/>
                <w:lang w:val="en-GB"/>
              </w:rPr>
              <w:t>long term</w:t>
            </w:r>
            <w:proofErr w:type="gramEnd"/>
            <w:r w:rsidR="008B0EEA">
              <w:rPr>
                <w:rFonts w:asciiTheme="majorHAnsi" w:hAnsiTheme="majorHAnsi" w:cstheme="majorHAnsi"/>
                <w:lang w:val="en-GB"/>
              </w:rPr>
              <w:t xml:space="preserve"> ESC Volunteer in Spain for </w:t>
            </w:r>
            <w:r w:rsidR="00032B53">
              <w:rPr>
                <w:rFonts w:asciiTheme="majorHAnsi" w:hAnsiTheme="majorHAnsi" w:cstheme="majorHAnsi"/>
                <w:lang w:val="en-GB"/>
              </w:rPr>
              <w:t>ten</w:t>
            </w:r>
            <w:r w:rsidR="008B0EEA">
              <w:rPr>
                <w:rFonts w:asciiTheme="majorHAnsi" w:hAnsiTheme="majorHAnsi" w:cstheme="majorHAnsi"/>
                <w:lang w:val="en-GB"/>
              </w:rPr>
              <w:t xml:space="preserve"> months. </w:t>
            </w:r>
          </w:p>
        </w:tc>
      </w:tr>
    </w:tbl>
    <w:p w14:paraId="45D10C95" w14:textId="77777777" w:rsidR="00113F50" w:rsidRPr="00905DA0" w:rsidRDefault="00113F50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058" w:rsidRPr="00905DA0" w14:paraId="48559B68" w14:textId="77777777" w:rsidTr="00B32129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FDC7A87" w14:textId="77777777" w:rsidR="009A3DBB" w:rsidRPr="00905DA0" w:rsidRDefault="009A3DBB" w:rsidP="002F5CDE">
            <w:pPr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Has the organisation participated in a European Union granted project in the 3 years preceding this application?</w:t>
            </w:r>
          </w:p>
        </w:tc>
      </w:tr>
      <w:tr w:rsidR="00563058" w:rsidRPr="00905DA0" w14:paraId="1B9B61A6" w14:textId="77777777" w:rsidTr="00B32129">
        <w:tc>
          <w:tcPr>
            <w:tcW w:w="2265" w:type="dxa"/>
            <w:shd w:val="clear" w:color="auto" w:fill="D9D9D9" w:themeFill="background1" w:themeFillShade="D9"/>
          </w:tcPr>
          <w:p w14:paraId="1737C31E" w14:textId="77777777" w:rsidR="009A3DBB" w:rsidRPr="00905DA0" w:rsidRDefault="009A3DB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EU Programme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4523AC" w14:textId="77777777" w:rsidR="009A3DBB" w:rsidRPr="00905DA0" w:rsidRDefault="009A3DB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Year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4766C27" w14:textId="77777777" w:rsidR="009A3DBB" w:rsidRPr="00905DA0" w:rsidRDefault="009A3DB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Project Identification or Contact Number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E1FF8DF" w14:textId="77777777" w:rsidR="009A3DBB" w:rsidRPr="00905DA0" w:rsidRDefault="009A3DBB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05DA0">
              <w:rPr>
                <w:rFonts w:asciiTheme="majorHAnsi" w:hAnsiTheme="majorHAnsi" w:cstheme="majorHAnsi"/>
                <w:b/>
                <w:bCs/>
                <w:lang w:val="en-GB"/>
              </w:rPr>
              <w:t>Applicant/beneficiary Name</w:t>
            </w:r>
          </w:p>
        </w:tc>
      </w:tr>
      <w:tr w:rsidR="00B32129" w:rsidRPr="00905DA0" w14:paraId="141DBCD7" w14:textId="77777777" w:rsidTr="009A3DBB">
        <w:tc>
          <w:tcPr>
            <w:tcW w:w="2265" w:type="dxa"/>
          </w:tcPr>
          <w:p w14:paraId="32FDE097" w14:textId="5F3B2393" w:rsidR="00B32129" w:rsidRPr="00905DA0" w:rsidRDefault="00AB1B44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Erasmus+</w:t>
            </w:r>
          </w:p>
        </w:tc>
        <w:tc>
          <w:tcPr>
            <w:tcW w:w="2265" w:type="dxa"/>
          </w:tcPr>
          <w:p w14:paraId="509DDF0A" w14:textId="6BEE7AD2" w:rsidR="00B32129" w:rsidRPr="00905DA0" w:rsidRDefault="004D453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2020</w:t>
            </w:r>
          </w:p>
        </w:tc>
        <w:tc>
          <w:tcPr>
            <w:tcW w:w="2266" w:type="dxa"/>
          </w:tcPr>
          <w:p w14:paraId="538268D6" w14:textId="6D1E8A31" w:rsidR="00B32129" w:rsidRPr="00E437C6" w:rsidRDefault="00E437C6" w:rsidP="00E437C6">
            <w:pPr>
              <w:pStyle w:val="Default"/>
              <w:rPr>
                <w:sz w:val="21"/>
                <w:szCs w:val="21"/>
              </w:rPr>
            </w:pPr>
            <w:r w:rsidRPr="001778C9">
              <w:rPr>
                <w:rFonts w:asciiTheme="majorHAnsi" w:hAnsiTheme="majorHAnsi" w:cstheme="majorHAnsi"/>
                <w:color w:val="auto"/>
                <w:sz w:val="22"/>
                <w:szCs w:val="22"/>
                <w:lang w:val="en-GB"/>
              </w:rPr>
              <w:t>2020-3-TR01-KA105-097103</w:t>
            </w:r>
          </w:p>
        </w:tc>
        <w:tc>
          <w:tcPr>
            <w:tcW w:w="2266" w:type="dxa"/>
          </w:tcPr>
          <w:p w14:paraId="4CFCAA4A" w14:textId="37E7EDDB" w:rsidR="00B32129" w:rsidRPr="00905DA0" w:rsidRDefault="007339C5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Learning Association</w:t>
            </w:r>
          </w:p>
        </w:tc>
      </w:tr>
      <w:tr w:rsidR="00AD2D55" w:rsidRPr="00905DA0" w14:paraId="6CC58EA4" w14:textId="77777777" w:rsidTr="009A3DBB">
        <w:tc>
          <w:tcPr>
            <w:tcW w:w="2265" w:type="dxa"/>
          </w:tcPr>
          <w:p w14:paraId="53E2436B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2A414C5E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261B8C97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09ED398D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D2D55" w:rsidRPr="00905DA0" w14:paraId="44A98D6F" w14:textId="77777777" w:rsidTr="009A3DBB">
        <w:tc>
          <w:tcPr>
            <w:tcW w:w="2265" w:type="dxa"/>
          </w:tcPr>
          <w:p w14:paraId="71FE2129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3D4B1E33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05D2718F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755B250E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D2D55" w:rsidRPr="00905DA0" w14:paraId="1F9324F4" w14:textId="77777777" w:rsidTr="009A3DBB">
        <w:tc>
          <w:tcPr>
            <w:tcW w:w="2265" w:type="dxa"/>
          </w:tcPr>
          <w:p w14:paraId="37A3C533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20D10242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0D505175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5D51A0D0" w14:textId="77777777" w:rsidR="00AD2D55" w:rsidRPr="00905DA0" w:rsidRDefault="00AD2D55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C2981" w:rsidRPr="00905DA0" w14:paraId="76F011F5" w14:textId="77777777" w:rsidTr="009A3DBB">
        <w:tc>
          <w:tcPr>
            <w:tcW w:w="2265" w:type="dxa"/>
          </w:tcPr>
          <w:p w14:paraId="6AFD72DD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182C7A67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7D608D77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7C201C71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C2981" w:rsidRPr="00905DA0" w14:paraId="3B82153F" w14:textId="77777777" w:rsidTr="009A3DBB">
        <w:tc>
          <w:tcPr>
            <w:tcW w:w="2265" w:type="dxa"/>
          </w:tcPr>
          <w:p w14:paraId="72EDEE65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2CDF856A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160DFC91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319EFDF9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C2981" w:rsidRPr="00905DA0" w14:paraId="3EFE6E02" w14:textId="77777777" w:rsidTr="009A3DBB">
        <w:tc>
          <w:tcPr>
            <w:tcW w:w="2265" w:type="dxa"/>
          </w:tcPr>
          <w:p w14:paraId="0875D8EC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2C0F90B4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6C2F215B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671F8356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C2981" w:rsidRPr="00905DA0" w14:paraId="4A0BA613" w14:textId="77777777" w:rsidTr="009A3DBB">
        <w:tc>
          <w:tcPr>
            <w:tcW w:w="2265" w:type="dxa"/>
          </w:tcPr>
          <w:p w14:paraId="41CF0E8E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5" w:type="dxa"/>
          </w:tcPr>
          <w:p w14:paraId="3F6E3088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0148AE2C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266" w:type="dxa"/>
          </w:tcPr>
          <w:p w14:paraId="5C4E7C83" w14:textId="77777777" w:rsidR="005C2981" w:rsidRPr="00905DA0" w:rsidRDefault="005C298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BEF0F34" w14:textId="77777777" w:rsidR="009A3DBB" w:rsidRPr="00905DA0" w:rsidRDefault="009A3DBB">
      <w:pPr>
        <w:rPr>
          <w:rFonts w:asciiTheme="majorHAnsi" w:hAnsiTheme="majorHAnsi" w:cstheme="majorHAnsi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0A4B" w:rsidRPr="00905DA0" w14:paraId="3B8F2672" w14:textId="77777777" w:rsidTr="00B45294">
        <w:trPr>
          <w:trHeight w:val="552"/>
        </w:trPr>
        <w:tc>
          <w:tcPr>
            <w:tcW w:w="9062" w:type="dxa"/>
            <w:shd w:val="pct10" w:color="auto" w:fill="auto"/>
          </w:tcPr>
          <w:p w14:paraId="0A0E5F75" w14:textId="108DF8B6" w:rsidR="00C93A52" w:rsidRPr="00261373" w:rsidRDefault="00C93A52" w:rsidP="00C93A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26137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Please provide further information specifically on the activities and youth work done by your organisation and the partner organisations involved in Youth Worker</w:t>
            </w:r>
            <w:r w:rsidR="00032B5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’</w:t>
            </w:r>
            <w:r w:rsidRPr="0026137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s mobility (what are the target groups? Which methods are used? Etc.). </w:t>
            </w:r>
          </w:p>
          <w:p w14:paraId="3EE03CF4" w14:textId="3F14E70E" w:rsidR="00F20A4B" w:rsidRPr="00905DA0" w:rsidRDefault="00C93A52" w:rsidP="00C93A52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6137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Please also describe how the project meets the needs and objectives of both your organisation and your partners</w:t>
            </w:r>
            <w:r w:rsidR="00032B5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’</w:t>
            </w:r>
            <w:r w:rsidRPr="0026137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F20A4B" w:rsidRPr="00905DA0" w14:paraId="32679DD9" w14:textId="77777777" w:rsidTr="00B45294">
        <w:trPr>
          <w:trHeight w:val="552"/>
        </w:trPr>
        <w:tc>
          <w:tcPr>
            <w:tcW w:w="9062" w:type="dxa"/>
          </w:tcPr>
          <w:p w14:paraId="7DC2BA07" w14:textId="5970032B" w:rsidR="00531056" w:rsidRPr="00905DA0" w:rsidRDefault="00A55156" w:rsidP="00A55156">
            <w:pPr>
              <w:rPr>
                <w:rFonts w:asciiTheme="majorHAnsi" w:hAnsiTheme="majorHAnsi" w:cstheme="majorHAnsi"/>
                <w:lang w:val="en-GB"/>
              </w:rPr>
            </w:pPr>
            <w:r w:rsidRPr="00905DA0">
              <w:rPr>
                <w:rFonts w:cstheme="minorHAnsi"/>
                <w:lang w:val="en-GB"/>
              </w:rPr>
              <w:t>We a</w:t>
            </w:r>
            <w:r w:rsidR="00032B53">
              <w:rPr>
                <w:rFonts w:cstheme="minorHAnsi"/>
                <w:lang w:val="en-GB"/>
              </w:rPr>
              <w:t>im to establish new partnerships with individuals and organisations that are working in this field, take responsibility to be executive, and develop their activities, which will be implemented via cultural, sport,</w:t>
            </w:r>
            <w:r w:rsidRPr="00905DA0">
              <w:rPr>
                <w:rFonts w:cstheme="minorHAnsi"/>
                <w:lang w:val="en-GB"/>
              </w:rPr>
              <w:t xml:space="preserve"> and art activities. We are organi</w:t>
            </w:r>
            <w:r w:rsidR="00032B53">
              <w:rPr>
                <w:rFonts w:cstheme="minorHAnsi"/>
                <w:lang w:val="en-GB"/>
              </w:rPr>
              <w:t>s</w:t>
            </w:r>
            <w:r w:rsidRPr="00905DA0">
              <w:rPr>
                <w:rFonts w:cstheme="minorHAnsi"/>
                <w:lang w:val="en-GB"/>
              </w:rPr>
              <w:t>ing local events such as EURODESK Information Meetings, Human Rights Education to Young People, organi</w:t>
            </w:r>
            <w:r w:rsidR="00032B53">
              <w:rPr>
                <w:rFonts w:cstheme="minorHAnsi"/>
                <w:lang w:val="en-GB"/>
              </w:rPr>
              <w:t>s</w:t>
            </w:r>
            <w:r w:rsidRPr="00905DA0">
              <w:rPr>
                <w:rFonts w:cstheme="minorHAnsi"/>
                <w:lang w:val="en-GB"/>
              </w:rPr>
              <w:t>ing online and offline events to promote human rights online and combat hate speech, helping young people for career consultancy. We are running a tool for youth</w:t>
            </w:r>
            <w:r w:rsidR="00032B53">
              <w:rPr>
                <w:rFonts w:cstheme="minorHAnsi"/>
                <w:lang w:val="en-GB"/>
              </w:rPr>
              <w:t xml:space="preserve"> </w:t>
            </w:r>
            <w:r w:rsidRPr="00905DA0">
              <w:rPr>
                <w:rFonts w:cstheme="minorHAnsi"/>
                <w:lang w:val="en-GB"/>
              </w:rPr>
              <w:t>work called Vopool.Net</w:t>
            </w:r>
            <w:r w:rsidR="00032B53">
              <w:rPr>
                <w:rFonts w:cstheme="minorHAnsi"/>
                <w:lang w:val="en-GB"/>
              </w:rPr>
              <w:t>,</w:t>
            </w:r>
            <w:r w:rsidRPr="00905DA0">
              <w:rPr>
                <w:rFonts w:cstheme="minorHAnsi"/>
                <w:lang w:val="en-GB"/>
              </w:rPr>
              <w:t xml:space="preserve"> and it brings civic society together for cooperating in volunteering projects.</w:t>
            </w:r>
          </w:p>
        </w:tc>
      </w:tr>
    </w:tbl>
    <w:p w14:paraId="4C1F58AF" w14:textId="77777777" w:rsidR="00F20A4B" w:rsidRPr="00905DA0" w:rsidRDefault="00F20A4B">
      <w:pPr>
        <w:rPr>
          <w:rFonts w:asciiTheme="majorHAnsi" w:hAnsiTheme="majorHAnsi" w:cstheme="majorHAnsi"/>
          <w:lang w:val="en-GB"/>
        </w:rPr>
      </w:pPr>
    </w:p>
    <w:p w14:paraId="4AEDF968" w14:textId="6327E2B9" w:rsidR="00F20A4B" w:rsidRPr="00905DA0" w:rsidRDefault="00F20A4B">
      <w:pPr>
        <w:rPr>
          <w:rFonts w:asciiTheme="majorHAnsi" w:hAnsiTheme="majorHAnsi" w:cstheme="majorHAnsi"/>
          <w:lang w:val="en-GB"/>
        </w:rPr>
      </w:pPr>
    </w:p>
    <w:p w14:paraId="2685E453" w14:textId="633733A8" w:rsidR="00F20A4B" w:rsidRPr="00905DA0" w:rsidRDefault="00F20A4B">
      <w:pPr>
        <w:rPr>
          <w:rFonts w:asciiTheme="majorHAnsi" w:hAnsiTheme="majorHAnsi" w:cstheme="majorHAnsi"/>
          <w:lang w:val="en-GB"/>
        </w:rPr>
      </w:pPr>
      <w:r w:rsidRPr="00905DA0">
        <w:rPr>
          <w:rFonts w:asciiTheme="majorHAnsi" w:hAnsiTheme="majorHAnsi" w:cstheme="majorHAnsi"/>
          <w:lang w:val="en-GB"/>
        </w:rPr>
        <w:t xml:space="preserve">Please fill the form and send </w:t>
      </w:r>
      <w:r w:rsidR="00DA427C">
        <w:rPr>
          <w:rFonts w:asciiTheme="majorHAnsi" w:hAnsiTheme="majorHAnsi" w:cstheme="majorHAnsi"/>
          <w:lang w:val="en-GB"/>
        </w:rPr>
        <w:t xml:space="preserve">it </w:t>
      </w:r>
      <w:r w:rsidRPr="00905DA0">
        <w:rPr>
          <w:rFonts w:asciiTheme="majorHAnsi" w:hAnsiTheme="majorHAnsi" w:cstheme="majorHAnsi"/>
          <w:lang w:val="en-GB"/>
        </w:rPr>
        <w:t xml:space="preserve">to </w:t>
      </w:r>
      <w:hyperlink r:id="rId9" w:history="1">
        <w:r w:rsidR="00AF3CA6" w:rsidRPr="003A509C">
          <w:rPr>
            <w:rStyle w:val="Kpr"/>
          </w:rPr>
          <w:t>ogrenmedernegi@gmail.com</w:t>
        </w:r>
      </w:hyperlink>
      <w:r w:rsidR="00AF3CA6">
        <w:t xml:space="preserve"> </w:t>
      </w:r>
      <w:proofErr w:type="spellStart"/>
      <w:r w:rsidR="007438A3" w:rsidRPr="00905DA0">
        <w:t>and</w:t>
      </w:r>
      <w:proofErr w:type="spellEnd"/>
      <w:r w:rsidR="007438A3" w:rsidRPr="00905DA0">
        <w:t xml:space="preserve"> </w:t>
      </w:r>
      <w:hyperlink r:id="rId10" w:history="1">
        <w:r w:rsidR="007438A3" w:rsidRPr="00905DA0">
          <w:rPr>
            <w:rStyle w:val="Kpr"/>
          </w:rPr>
          <w:t>mehcetinkaya@gmail.com</w:t>
        </w:r>
      </w:hyperlink>
      <w:r w:rsidR="007438A3" w:rsidRPr="00905DA0">
        <w:t xml:space="preserve"> </w:t>
      </w:r>
      <w:r w:rsidR="00F35D6D" w:rsidRPr="00905DA0">
        <w:rPr>
          <w:rFonts w:asciiTheme="majorHAnsi" w:hAnsiTheme="majorHAnsi" w:cstheme="majorHAnsi"/>
          <w:lang w:val="en-GB"/>
        </w:rPr>
        <w:t xml:space="preserve">as soon as possible! </w:t>
      </w:r>
    </w:p>
    <w:p w14:paraId="6345C926" w14:textId="77777777" w:rsidR="00F35D6D" w:rsidRPr="00905DA0" w:rsidRDefault="00F35D6D">
      <w:pPr>
        <w:rPr>
          <w:rFonts w:asciiTheme="majorHAnsi" w:hAnsiTheme="majorHAnsi" w:cstheme="majorHAnsi"/>
          <w:lang w:val="en-GB"/>
        </w:rPr>
      </w:pPr>
    </w:p>
    <w:p w14:paraId="0742A9F9" w14:textId="77777777" w:rsidR="0091244D" w:rsidRPr="00905DA0" w:rsidRDefault="0091244D" w:rsidP="0091244D">
      <w:pPr>
        <w:rPr>
          <w:rFonts w:asciiTheme="majorHAnsi" w:hAnsiTheme="majorHAnsi" w:cstheme="majorHAnsi"/>
          <w:lang w:val="en-GB"/>
        </w:rPr>
      </w:pPr>
      <w:r w:rsidRPr="00905DA0">
        <w:rPr>
          <w:rFonts w:asciiTheme="majorHAnsi" w:hAnsiTheme="majorHAnsi" w:cstheme="majorHAnsi"/>
          <w:lang w:val="en-GB"/>
        </w:rPr>
        <w:t>Best regards</w:t>
      </w:r>
    </w:p>
    <w:p w14:paraId="237F6FE7" w14:textId="77777777" w:rsidR="00703BA1" w:rsidRPr="00905DA0" w:rsidRDefault="00703BA1">
      <w:pPr>
        <w:rPr>
          <w:rFonts w:asciiTheme="majorHAnsi" w:hAnsiTheme="majorHAnsi" w:cstheme="majorHAnsi"/>
          <w:lang w:val="en-GB"/>
        </w:rPr>
      </w:pPr>
    </w:p>
    <w:p w14:paraId="6AF4BE77" w14:textId="77777777" w:rsidR="00F35D6D" w:rsidRPr="00905DA0" w:rsidRDefault="00F35D6D">
      <w:pPr>
        <w:rPr>
          <w:rFonts w:asciiTheme="majorHAnsi" w:hAnsiTheme="majorHAnsi" w:cstheme="majorHAnsi"/>
          <w:b/>
          <w:bCs/>
          <w:lang w:val="en-GB"/>
        </w:rPr>
      </w:pPr>
      <w:r w:rsidRPr="00905DA0">
        <w:rPr>
          <w:rFonts w:asciiTheme="majorHAnsi" w:hAnsiTheme="majorHAnsi" w:cstheme="majorHAnsi"/>
          <w:b/>
          <w:bCs/>
          <w:lang w:val="en-GB"/>
        </w:rPr>
        <w:t>Mehmet ÇETİNKAYA</w:t>
      </w:r>
    </w:p>
    <w:p w14:paraId="4A3BDB5C" w14:textId="77777777" w:rsidR="00F35D6D" w:rsidRPr="00905DA0" w:rsidRDefault="007438A3">
      <w:pPr>
        <w:rPr>
          <w:rFonts w:asciiTheme="majorHAnsi" w:hAnsiTheme="majorHAnsi" w:cstheme="majorHAnsi"/>
          <w:b/>
          <w:bCs/>
          <w:lang w:val="en-GB"/>
        </w:rPr>
      </w:pPr>
      <w:r w:rsidRPr="00905DA0">
        <w:rPr>
          <w:rFonts w:asciiTheme="majorHAnsi" w:hAnsiTheme="majorHAnsi" w:cstheme="majorHAnsi"/>
          <w:b/>
          <w:bCs/>
          <w:lang w:val="en-GB"/>
        </w:rPr>
        <w:t xml:space="preserve">Vice </w:t>
      </w:r>
      <w:r w:rsidR="00F35D6D" w:rsidRPr="00905DA0">
        <w:rPr>
          <w:rFonts w:asciiTheme="majorHAnsi" w:hAnsiTheme="majorHAnsi" w:cstheme="majorHAnsi"/>
          <w:b/>
          <w:bCs/>
          <w:lang w:val="en-GB"/>
        </w:rPr>
        <w:t xml:space="preserve">President, </w:t>
      </w:r>
      <w:r w:rsidRPr="00905DA0">
        <w:rPr>
          <w:rFonts w:asciiTheme="majorHAnsi" w:hAnsiTheme="majorHAnsi" w:cstheme="majorHAnsi"/>
          <w:b/>
          <w:bCs/>
          <w:lang w:val="en-GB"/>
        </w:rPr>
        <w:t xml:space="preserve">Learning </w:t>
      </w:r>
      <w:r w:rsidR="00F35D6D" w:rsidRPr="00905DA0">
        <w:rPr>
          <w:rFonts w:asciiTheme="majorHAnsi" w:hAnsiTheme="majorHAnsi" w:cstheme="majorHAnsi"/>
          <w:b/>
          <w:bCs/>
          <w:lang w:val="en-GB"/>
        </w:rPr>
        <w:t>Association</w:t>
      </w:r>
    </w:p>
    <w:p w14:paraId="755B2346" w14:textId="77777777" w:rsidR="00BF3BBA" w:rsidRPr="00905DA0" w:rsidRDefault="00261D0F">
      <w:pPr>
        <w:rPr>
          <w:rFonts w:asciiTheme="majorHAnsi" w:hAnsiTheme="majorHAnsi" w:cstheme="majorHAnsi"/>
          <w:b/>
          <w:bCs/>
          <w:lang w:val="en-GB"/>
        </w:rPr>
      </w:pPr>
      <w:hyperlink r:id="rId11" w:history="1">
        <w:r w:rsidR="002959FC" w:rsidRPr="00905DA0">
          <w:rPr>
            <w:rStyle w:val="Kpr"/>
          </w:rPr>
          <w:t>www.learning.org.tr</w:t>
        </w:r>
      </w:hyperlink>
      <w:r w:rsidR="002959FC" w:rsidRPr="00905DA0">
        <w:t xml:space="preserve"> </w:t>
      </w:r>
    </w:p>
    <w:sectPr w:rsidR="00BF3BBA" w:rsidRPr="00905DA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E6F7" w14:textId="77777777" w:rsidR="00261D0F" w:rsidRDefault="00261D0F" w:rsidP="00371AA2">
      <w:pPr>
        <w:spacing w:after="0" w:line="240" w:lineRule="auto"/>
      </w:pPr>
      <w:r>
        <w:separator/>
      </w:r>
    </w:p>
  </w:endnote>
  <w:endnote w:type="continuationSeparator" w:id="0">
    <w:p w14:paraId="71AB5165" w14:textId="77777777" w:rsidR="00261D0F" w:rsidRDefault="00261D0F" w:rsidP="0037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5490" w14:textId="77777777" w:rsidR="00261D0F" w:rsidRDefault="00261D0F" w:rsidP="00371AA2">
      <w:pPr>
        <w:spacing w:after="0" w:line="240" w:lineRule="auto"/>
      </w:pPr>
      <w:r>
        <w:separator/>
      </w:r>
    </w:p>
  </w:footnote>
  <w:footnote w:type="continuationSeparator" w:id="0">
    <w:p w14:paraId="47450D4D" w14:textId="77777777" w:rsidR="00261D0F" w:rsidRDefault="00261D0F" w:rsidP="0037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EE8" w14:textId="43BB65A2" w:rsidR="000E4CAA" w:rsidRPr="000E4CAA" w:rsidRDefault="000E4CAA" w:rsidP="00371AA2">
    <w:pPr>
      <w:pStyle w:val="stBilgi"/>
      <w:jc w:val="center"/>
      <w:rPr>
        <w:b/>
        <w:bCs/>
        <w:color w:val="4472C4" w:themeColor="accent1"/>
        <w:sz w:val="36"/>
        <w:szCs w:val="36"/>
        <w:lang w:val="en-GB"/>
      </w:rPr>
    </w:pPr>
    <w:r w:rsidRPr="000E4CAA">
      <w:rPr>
        <w:b/>
        <w:bCs/>
        <w:color w:val="4472C4" w:themeColor="accent1"/>
        <w:sz w:val="36"/>
        <w:szCs w:val="36"/>
        <w:lang w:val="en-GB"/>
      </w:rPr>
      <w:t>Learning Association</w:t>
    </w:r>
  </w:p>
  <w:p w14:paraId="26CCCAEF" w14:textId="77777777" w:rsidR="000E4CAA" w:rsidRDefault="000E4CAA" w:rsidP="00371AA2">
    <w:pPr>
      <w:pStyle w:val="stBilgi"/>
      <w:jc w:val="center"/>
      <w:rPr>
        <w:b/>
        <w:bCs/>
        <w:lang w:val="en-GB"/>
      </w:rPr>
    </w:pPr>
  </w:p>
  <w:p w14:paraId="4946A459" w14:textId="45CB641F" w:rsidR="00371AA2" w:rsidRPr="00BA4668" w:rsidRDefault="00371AA2" w:rsidP="00371AA2">
    <w:pPr>
      <w:pStyle w:val="stBilgi"/>
      <w:jc w:val="center"/>
      <w:rPr>
        <w:b/>
        <w:bCs/>
        <w:lang w:val="en-GB"/>
      </w:rPr>
    </w:pPr>
    <w:r w:rsidRPr="00BA4668">
      <w:rPr>
        <w:b/>
        <w:bCs/>
        <w:lang w:val="en-GB"/>
      </w:rPr>
      <w:t>Partnership Organisation Details Form (PIF)</w:t>
    </w:r>
  </w:p>
  <w:p w14:paraId="361BBC01" w14:textId="0FCC2546" w:rsidR="007513FF" w:rsidRPr="00BA4668" w:rsidRDefault="00F27E9A" w:rsidP="007513FF">
    <w:pPr>
      <w:pStyle w:val="stBilgi"/>
      <w:jc w:val="center"/>
      <w:rPr>
        <w:b/>
        <w:bCs/>
        <w:lang w:val="en-GB"/>
      </w:rPr>
    </w:pPr>
    <w:r>
      <w:rPr>
        <w:b/>
        <w:bCs/>
        <w:lang w:val="en-GB"/>
      </w:rPr>
      <w:t>2021</w:t>
    </w:r>
    <w:r w:rsidR="00371AA2" w:rsidRPr="00BA4668">
      <w:rPr>
        <w:b/>
        <w:bCs/>
        <w:lang w:val="en-GB"/>
      </w:rPr>
      <w:t xml:space="preserve"> / R</w:t>
    </w:r>
    <w:r>
      <w:rPr>
        <w:b/>
        <w:bCs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jUyNzcwN7c0MjJS0lEKTi0uzszPAykwrgUAW1FF3SwAAAA="/>
  </w:docVars>
  <w:rsids>
    <w:rsidRoot w:val="005D59FF"/>
    <w:rsid w:val="00000591"/>
    <w:rsid w:val="00032B53"/>
    <w:rsid w:val="000765BA"/>
    <w:rsid w:val="000C5E2E"/>
    <w:rsid w:val="000E0A1C"/>
    <w:rsid w:val="000E4CAA"/>
    <w:rsid w:val="00113F50"/>
    <w:rsid w:val="00135F09"/>
    <w:rsid w:val="001778C9"/>
    <w:rsid w:val="00183796"/>
    <w:rsid w:val="002604AB"/>
    <w:rsid w:val="00261D0F"/>
    <w:rsid w:val="002959FC"/>
    <w:rsid w:val="002F5CDE"/>
    <w:rsid w:val="00366E7F"/>
    <w:rsid w:val="00371AA2"/>
    <w:rsid w:val="003771FC"/>
    <w:rsid w:val="003E02AC"/>
    <w:rsid w:val="003E0FE1"/>
    <w:rsid w:val="003E41D4"/>
    <w:rsid w:val="003F7D3C"/>
    <w:rsid w:val="004000E4"/>
    <w:rsid w:val="00444C9A"/>
    <w:rsid w:val="00457A59"/>
    <w:rsid w:val="004827C4"/>
    <w:rsid w:val="00483E40"/>
    <w:rsid w:val="004C605C"/>
    <w:rsid w:val="004D453D"/>
    <w:rsid w:val="0050630A"/>
    <w:rsid w:val="00521652"/>
    <w:rsid w:val="005231C0"/>
    <w:rsid w:val="00530469"/>
    <w:rsid w:val="00530B4D"/>
    <w:rsid w:val="00531056"/>
    <w:rsid w:val="00563058"/>
    <w:rsid w:val="005824A9"/>
    <w:rsid w:val="005A255D"/>
    <w:rsid w:val="005A3819"/>
    <w:rsid w:val="005C2981"/>
    <w:rsid w:val="005D59FF"/>
    <w:rsid w:val="00604E69"/>
    <w:rsid w:val="00616AA2"/>
    <w:rsid w:val="00660DD9"/>
    <w:rsid w:val="00672A03"/>
    <w:rsid w:val="006A57F4"/>
    <w:rsid w:val="006D2317"/>
    <w:rsid w:val="006D5A02"/>
    <w:rsid w:val="00702706"/>
    <w:rsid w:val="00703BA1"/>
    <w:rsid w:val="007339C5"/>
    <w:rsid w:val="007438A3"/>
    <w:rsid w:val="007513FF"/>
    <w:rsid w:val="00794F3C"/>
    <w:rsid w:val="007D16E5"/>
    <w:rsid w:val="00830B4F"/>
    <w:rsid w:val="0083442B"/>
    <w:rsid w:val="00836155"/>
    <w:rsid w:val="008B0EEA"/>
    <w:rsid w:val="008E64F0"/>
    <w:rsid w:val="00905DA0"/>
    <w:rsid w:val="0091244D"/>
    <w:rsid w:val="00961176"/>
    <w:rsid w:val="009A3DBB"/>
    <w:rsid w:val="009D56E2"/>
    <w:rsid w:val="00A12DA5"/>
    <w:rsid w:val="00A21782"/>
    <w:rsid w:val="00A27AFC"/>
    <w:rsid w:val="00A55156"/>
    <w:rsid w:val="00AB1B44"/>
    <w:rsid w:val="00AD1BB2"/>
    <w:rsid w:val="00AD2D55"/>
    <w:rsid w:val="00AD3F5B"/>
    <w:rsid w:val="00AF3CA6"/>
    <w:rsid w:val="00B32129"/>
    <w:rsid w:val="00B510C6"/>
    <w:rsid w:val="00B90A40"/>
    <w:rsid w:val="00BA4668"/>
    <w:rsid w:val="00BB17DA"/>
    <w:rsid w:val="00BC7579"/>
    <w:rsid w:val="00BF1041"/>
    <w:rsid w:val="00BF3BBA"/>
    <w:rsid w:val="00C53151"/>
    <w:rsid w:val="00C601CB"/>
    <w:rsid w:val="00C612EF"/>
    <w:rsid w:val="00C64D1A"/>
    <w:rsid w:val="00C86B90"/>
    <w:rsid w:val="00C93A52"/>
    <w:rsid w:val="00CA61F3"/>
    <w:rsid w:val="00CB49B3"/>
    <w:rsid w:val="00D35AFA"/>
    <w:rsid w:val="00D36C96"/>
    <w:rsid w:val="00D4634E"/>
    <w:rsid w:val="00D61B10"/>
    <w:rsid w:val="00D85331"/>
    <w:rsid w:val="00DA427C"/>
    <w:rsid w:val="00DD5F67"/>
    <w:rsid w:val="00E0072F"/>
    <w:rsid w:val="00E12BD7"/>
    <w:rsid w:val="00E437C6"/>
    <w:rsid w:val="00EA14E3"/>
    <w:rsid w:val="00EA5069"/>
    <w:rsid w:val="00EC7B62"/>
    <w:rsid w:val="00ED3CC5"/>
    <w:rsid w:val="00F20A4B"/>
    <w:rsid w:val="00F27E9A"/>
    <w:rsid w:val="00F35D6D"/>
    <w:rsid w:val="00FC0EFF"/>
    <w:rsid w:val="00FD4AC1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766"/>
  <w15:chartTrackingRefBased/>
  <w15:docId w15:val="{68ACE33D-4656-4593-BA62-E0208AD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35D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5D6D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7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AA2"/>
  </w:style>
  <w:style w:type="paragraph" w:styleId="AltBilgi">
    <w:name w:val="footer"/>
    <w:basedOn w:val="Normal"/>
    <w:link w:val="AltBilgiChar"/>
    <w:uiPriority w:val="99"/>
    <w:unhideWhenUsed/>
    <w:rsid w:val="0037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AA2"/>
  </w:style>
  <w:style w:type="paragraph" w:customStyle="1" w:styleId="Default">
    <w:name w:val="Default"/>
    <w:rsid w:val="00E43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233">
              <w:marLeft w:val="0"/>
              <w:marRight w:val="0"/>
              <w:marTop w:val="0"/>
              <w:marBottom w:val="0"/>
              <w:divBdr>
                <w:top w:val="single" w:sz="6" w:space="0" w:color="467A39"/>
                <w:left w:val="single" w:sz="6" w:space="0" w:color="467A39"/>
                <w:bottom w:val="single" w:sz="6" w:space="0" w:color="467A39"/>
                <w:right w:val="single" w:sz="6" w:space="0" w:color="467A39"/>
              </w:divBdr>
              <w:divsChild>
                <w:div w:id="7290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93352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cetinkay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renmedernegi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renmedernegi@gmail.com" TargetMode="External"/><Relationship Id="rId11" Type="http://schemas.openxmlformats.org/officeDocument/2006/relationships/hyperlink" Target="http://www.learning.org.t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ehcetinkay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grenmederneg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Mehmet Çetinkaya</cp:lastModifiedBy>
  <cp:revision>101</cp:revision>
  <dcterms:created xsi:type="dcterms:W3CDTF">2019-08-21T16:10:00Z</dcterms:created>
  <dcterms:modified xsi:type="dcterms:W3CDTF">2021-09-02T18:16:00Z</dcterms:modified>
</cp:coreProperties>
</file>